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67" w:rsidRDefault="00FD4567" w:rsidP="00FD4567">
      <w:pPr>
        <w:autoSpaceDE w:val="0"/>
        <w:spacing w:line="600" w:lineRule="exact"/>
        <w:rPr>
          <w:rFonts w:ascii="Times New Roman" w:eastAsia="方正黑体_GBK" w:hAnsi="Times New Roman"/>
          <w:sz w:val="32"/>
          <w:szCs w:val="32"/>
        </w:rPr>
      </w:pPr>
      <w:r>
        <w:rPr>
          <w:rFonts w:ascii="宋体" w:hAnsi="宋体" w:cs="宋体" w:hint="eastAsia"/>
          <w:sz w:val="32"/>
          <w:szCs w:val="32"/>
        </w:rPr>
        <w:t>附件</w:t>
      </w:r>
      <w:r>
        <w:rPr>
          <w:rFonts w:ascii="Times New Roman" w:eastAsia="方正黑体_GBK" w:hAnsi="Times New Roman"/>
          <w:sz w:val="32"/>
          <w:szCs w:val="32"/>
        </w:rPr>
        <w:t>2</w:t>
      </w:r>
    </w:p>
    <w:p w:rsidR="00FD4567" w:rsidRDefault="00FD4567" w:rsidP="00FD4567">
      <w:pPr>
        <w:jc w:val="center"/>
        <w:rPr>
          <w:rFonts w:ascii="Times New Roman" w:eastAsia="方正小标宋_GBK" w:hAnsi="Times New Roman"/>
          <w:sz w:val="32"/>
          <w:szCs w:val="32"/>
        </w:rPr>
      </w:pPr>
      <w:r>
        <w:rPr>
          <w:rFonts w:ascii="宋体" w:hAnsi="宋体" w:cs="宋体" w:hint="eastAsia"/>
          <w:sz w:val="32"/>
          <w:szCs w:val="32"/>
        </w:rPr>
        <w:t>罗平县人民政府决定合并实施的</w:t>
      </w:r>
      <w:r>
        <w:rPr>
          <w:rFonts w:ascii="Times New Roman" w:eastAsia="方正小标宋_GBK" w:hAnsi="Times New Roman"/>
          <w:sz w:val="32"/>
          <w:szCs w:val="32"/>
        </w:rPr>
        <w:t>15</w:t>
      </w:r>
      <w:r>
        <w:rPr>
          <w:rFonts w:ascii="Times New Roman" w:hAnsi="Times New Roman"/>
          <w:sz w:val="32"/>
          <w:szCs w:val="32"/>
        </w:rPr>
        <w:t>2</w:t>
      </w:r>
      <w:r>
        <w:rPr>
          <w:rFonts w:ascii="宋体" w:hAnsi="宋体" w:cs="宋体" w:hint="eastAsia"/>
          <w:sz w:val="32"/>
          <w:szCs w:val="32"/>
        </w:rPr>
        <w:t>项行政权力事项</w:t>
      </w:r>
    </w:p>
    <w:p w:rsidR="00FD4567" w:rsidRDefault="00FD4567" w:rsidP="00FD4567">
      <w:pPr>
        <w:autoSpaceDE w:val="0"/>
        <w:spacing w:line="200" w:lineRule="exact"/>
        <w:ind w:firstLineChars="200" w:firstLine="420"/>
        <w:rPr>
          <w:rFonts w:ascii="Times New Roman" w:hAnsi="Times New Roman"/>
        </w:rPr>
      </w:pPr>
      <w:r>
        <w:rPr>
          <w:rFonts w:ascii="Times New Roman" w:hAnsi="Times New Roman"/>
        </w:rPr>
        <w:t xml:space="preserve"> </w:t>
      </w:r>
    </w:p>
    <w:tbl>
      <w:tblPr>
        <w:tblStyle w:val="a3"/>
        <w:tblW w:w="14220" w:type="dxa"/>
        <w:tblInd w:w="0" w:type="dxa"/>
        <w:tblLayout w:type="fixed"/>
        <w:tblLook w:val="04A0"/>
      </w:tblPr>
      <w:tblGrid>
        <w:gridCol w:w="455"/>
        <w:gridCol w:w="2417"/>
        <w:gridCol w:w="1665"/>
        <w:gridCol w:w="5118"/>
        <w:gridCol w:w="1182"/>
        <w:gridCol w:w="3383"/>
      </w:tblGrid>
      <w:tr w:rsidR="00FD4567" w:rsidTr="00FD4567">
        <w:trPr>
          <w:trHeight w:val="782"/>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序号</w:t>
            </w:r>
          </w:p>
        </w:tc>
        <w:tc>
          <w:tcPr>
            <w:tcW w:w="241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166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实施部门及</w:t>
            </w:r>
          </w:p>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行使层级</w:t>
            </w:r>
          </w:p>
        </w:tc>
        <w:tc>
          <w:tcPr>
            <w:tcW w:w="5118"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182"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3383"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74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1</w:t>
            </w:r>
          </w:p>
        </w:tc>
        <w:tc>
          <w:tcPr>
            <w:tcW w:w="241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依法必须招标的基建工程、特许经营项目招标方式和招标范围的核准</w:t>
            </w:r>
          </w:p>
        </w:tc>
        <w:tc>
          <w:tcPr>
            <w:tcW w:w="166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发展改革部门（省、市、县）</w:t>
            </w:r>
          </w:p>
        </w:tc>
        <w:tc>
          <w:tcPr>
            <w:tcW w:w="5118"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《中华人民共和国招标投标法实施条例》</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《云南省招标投标条例》</w:t>
            </w:r>
          </w:p>
        </w:tc>
        <w:tc>
          <w:tcPr>
            <w:tcW w:w="1182"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3383"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合并实施，并入</w:t>
            </w:r>
            <w:r>
              <w:rPr>
                <w:rFonts w:ascii="Times New Roman" w:eastAsia="方正仿宋_GBK" w:hAnsi="Times New Roman"/>
              </w:rPr>
              <w:t>“</w:t>
            </w:r>
            <w:r>
              <w:rPr>
                <w:rFonts w:ascii="宋体" w:hAnsi="宋体" w:cs="宋体" w:hint="eastAsia"/>
              </w:rPr>
              <w:t>企业、事业单位、社会团体等投资建设的固定资产投资项目核准</w:t>
            </w:r>
            <w:r>
              <w:rPr>
                <w:rFonts w:ascii="Times New Roman" w:eastAsia="方正仿宋_GBK" w:hAnsi="Times New Roman"/>
              </w:rPr>
              <w:t>”</w:t>
            </w:r>
            <w:r>
              <w:rPr>
                <w:rFonts w:ascii="宋体" w:hAnsi="宋体" w:cs="宋体" w:hint="eastAsia"/>
              </w:rPr>
              <w:t>，不再单列</w:t>
            </w:r>
            <w:r>
              <w:rPr>
                <w:rFonts w:ascii="Times New Roman" w:hAnsi="Times New Roman"/>
              </w:rPr>
              <w:t>，县行政</w:t>
            </w:r>
            <w:proofErr w:type="gramStart"/>
            <w:r>
              <w:rPr>
                <w:rFonts w:ascii="Times New Roman" w:hAnsi="Times New Roman"/>
              </w:rPr>
              <w:t>审批局</w:t>
            </w:r>
            <w:proofErr w:type="gramEnd"/>
            <w:r>
              <w:rPr>
                <w:rFonts w:ascii="Times New Roman" w:hAnsi="Times New Roman"/>
              </w:rPr>
              <w:t>不再实施</w:t>
            </w:r>
          </w:p>
        </w:tc>
      </w:tr>
      <w:tr w:rsidR="00FD4567" w:rsidTr="00FD4567">
        <w:trPr>
          <w:trHeight w:val="151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2</w:t>
            </w:r>
          </w:p>
        </w:tc>
        <w:tc>
          <w:tcPr>
            <w:tcW w:w="241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汽车投资项目备案</w:t>
            </w:r>
          </w:p>
        </w:tc>
        <w:tc>
          <w:tcPr>
            <w:tcW w:w="166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发展改革部门（省、县）</w:t>
            </w:r>
          </w:p>
        </w:tc>
        <w:tc>
          <w:tcPr>
            <w:tcW w:w="5118"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《汽车产业投资管理规定》（国家发展和改革委员会令第</w:t>
            </w:r>
            <w:r>
              <w:rPr>
                <w:rFonts w:ascii="Times New Roman" w:eastAsia="方正仿宋_GBK" w:hAnsi="Times New Roman"/>
              </w:rPr>
              <w:t xml:space="preserve">22 </w:t>
            </w:r>
            <w:r>
              <w:rPr>
                <w:rFonts w:ascii="宋体" w:hAnsi="宋体" w:cs="宋体" w:hint="eastAsia"/>
              </w:rPr>
              <w:t>号）</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《云南省人民政府关于印发云南省企业投资项目核准和备案实施办法的通知》（云政发〔</w:t>
            </w:r>
            <w:r>
              <w:rPr>
                <w:rFonts w:ascii="Times New Roman" w:eastAsia="方正仿宋_GBK" w:hAnsi="Times New Roman"/>
              </w:rPr>
              <w:t>2017</w:t>
            </w:r>
            <w:r>
              <w:rPr>
                <w:rFonts w:ascii="宋体" w:hAnsi="宋体" w:cs="宋体" w:hint="eastAsia"/>
              </w:rPr>
              <w:t>〕</w:t>
            </w:r>
            <w:r>
              <w:rPr>
                <w:rFonts w:ascii="Times New Roman" w:eastAsia="方正仿宋_GBK" w:hAnsi="Times New Roman"/>
              </w:rPr>
              <w:t xml:space="preserve">41 </w:t>
            </w:r>
            <w:r>
              <w:rPr>
                <w:rFonts w:ascii="宋体" w:hAnsi="宋体" w:cs="宋体" w:hint="eastAsia"/>
              </w:rPr>
              <w:t>号）</w:t>
            </w:r>
          </w:p>
        </w:tc>
        <w:tc>
          <w:tcPr>
            <w:tcW w:w="1182"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其他行政权力</w:t>
            </w:r>
          </w:p>
        </w:tc>
        <w:tc>
          <w:tcPr>
            <w:tcW w:w="3383" w:type="dxa"/>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企业投资项目（含外资）备案</w:t>
            </w:r>
            <w:r>
              <w:rPr>
                <w:rFonts w:ascii="Times New Roman" w:eastAsia="方正仿宋_GBK" w:hAnsi="Times New Roman"/>
              </w:rPr>
              <w:t>”</w:t>
            </w:r>
          </w:p>
        </w:tc>
      </w:tr>
      <w:tr w:rsidR="00FD4567" w:rsidTr="00FD4567">
        <w:trPr>
          <w:trHeight w:val="110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3</w:t>
            </w:r>
          </w:p>
        </w:tc>
        <w:tc>
          <w:tcPr>
            <w:tcW w:w="241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企业投资项目备案</w:t>
            </w:r>
          </w:p>
        </w:tc>
        <w:tc>
          <w:tcPr>
            <w:tcW w:w="166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发展改革部门</w:t>
            </w:r>
          </w:p>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（县）</w:t>
            </w:r>
          </w:p>
        </w:tc>
        <w:tc>
          <w:tcPr>
            <w:tcW w:w="5118"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《企业投资项目核准和备案管理条例》</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《云南省人民政府关于印发云南省企业投资项目核准和备案实施办法的通知》（云政发〔</w:t>
            </w:r>
            <w:r>
              <w:rPr>
                <w:rFonts w:ascii="Times New Roman" w:eastAsia="方正仿宋_GBK" w:hAnsi="Times New Roman"/>
              </w:rPr>
              <w:t>2017</w:t>
            </w:r>
            <w:r>
              <w:rPr>
                <w:rFonts w:ascii="宋体" w:hAnsi="宋体" w:cs="宋体" w:hint="eastAsia"/>
              </w:rPr>
              <w:t>〕</w:t>
            </w:r>
            <w:r>
              <w:rPr>
                <w:rFonts w:ascii="Times New Roman" w:eastAsia="方正仿宋_GBK" w:hAnsi="Times New Roman"/>
              </w:rPr>
              <w:t xml:space="preserve">41 </w:t>
            </w:r>
            <w:r>
              <w:rPr>
                <w:rFonts w:ascii="宋体" w:hAnsi="宋体" w:cs="宋体" w:hint="eastAsia"/>
              </w:rPr>
              <w:t>号</w:t>
            </w:r>
          </w:p>
        </w:tc>
        <w:tc>
          <w:tcPr>
            <w:tcW w:w="1182"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其他行政权力</w:t>
            </w:r>
          </w:p>
        </w:tc>
        <w:tc>
          <w:tcPr>
            <w:tcW w:w="3383"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1742"/>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4</w:t>
            </w:r>
          </w:p>
        </w:tc>
        <w:tc>
          <w:tcPr>
            <w:tcW w:w="241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外商投资项目备案</w:t>
            </w:r>
          </w:p>
        </w:tc>
        <w:tc>
          <w:tcPr>
            <w:tcW w:w="166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发展改革部门</w:t>
            </w:r>
          </w:p>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（县）</w:t>
            </w:r>
          </w:p>
        </w:tc>
        <w:tc>
          <w:tcPr>
            <w:tcW w:w="5118"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《企业投资项目核准和备案管理条例》</w:t>
            </w:r>
          </w:p>
          <w:p w:rsidR="00FD4567" w:rsidRDefault="00FD4567">
            <w:pPr>
              <w:autoSpaceDE w:val="0"/>
              <w:spacing w:line="320" w:lineRule="exact"/>
              <w:jc w:val="left"/>
              <w:rPr>
                <w:rFonts w:ascii="Times New Roman" w:eastAsia="方正仿宋_GBK" w:hAnsi="Times New Roman"/>
              </w:rPr>
            </w:pPr>
            <w:r>
              <w:rPr>
                <w:rFonts w:ascii="宋体" w:hAnsi="宋体" w:cs="宋体" w:hint="eastAsia"/>
              </w:rPr>
              <w:t>《外商投资项目核准和备案管理办法》（国家发展和改革</w:t>
            </w:r>
            <w:proofErr w:type="gramStart"/>
            <w:r>
              <w:rPr>
                <w:rFonts w:ascii="宋体" w:hAnsi="宋体" w:cs="宋体" w:hint="eastAsia"/>
              </w:rPr>
              <w:t>委员会令第</w:t>
            </w:r>
            <w:proofErr w:type="gramEnd"/>
            <w:r>
              <w:rPr>
                <w:rFonts w:ascii="Times New Roman" w:eastAsia="方正仿宋_GBK" w:hAnsi="Times New Roman"/>
              </w:rPr>
              <w:t xml:space="preserve"> 12 </w:t>
            </w:r>
            <w:r>
              <w:rPr>
                <w:rFonts w:ascii="宋体" w:hAnsi="宋体" w:cs="宋体" w:hint="eastAsia"/>
              </w:rPr>
              <w:t>号）</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《云南省人民政府关于印发云南省企业投资项目核准和备案实施办法的通知》（云政发〔</w:t>
            </w:r>
            <w:r>
              <w:rPr>
                <w:rFonts w:ascii="Times New Roman" w:eastAsia="方正仿宋_GBK" w:hAnsi="Times New Roman"/>
              </w:rPr>
              <w:t>2017</w:t>
            </w:r>
            <w:r>
              <w:rPr>
                <w:rFonts w:ascii="宋体" w:hAnsi="宋体" w:cs="宋体" w:hint="eastAsia"/>
              </w:rPr>
              <w:t>〕</w:t>
            </w:r>
            <w:r>
              <w:rPr>
                <w:rFonts w:ascii="Times New Roman" w:eastAsia="方正仿宋_GBK" w:hAnsi="Times New Roman"/>
              </w:rPr>
              <w:t xml:space="preserve">41 </w:t>
            </w:r>
            <w:r>
              <w:rPr>
                <w:rFonts w:ascii="宋体" w:hAnsi="宋体" w:cs="宋体" w:hint="eastAsia"/>
              </w:rPr>
              <w:t>号）</w:t>
            </w:r>
          </w:p>
        </w:tc>
        <w:tc>
          <w:tcPr>
            <w:tcW w:w="1182"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其他行政权力</w:t>
            </w:r>
          </w:p>
        </w:tc>
        <w:tc>
          <w:tcPr>
            <w:tcW w:w="3383"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bl>
    <w:p w:rsidR="00FD4567" w:rsidRDefault="00FD4567" w:rsidP="00FD4567">
      <w:pPr>
        <w:autoSpaceDE w:val="0"/>
        <w:spacing w:line="600" w:lineRule="exact"/>
        <w:ind w:firstLineChars="200" w:firstLine="420"/>
        <w:rPr>
          <w:rFonts w:ascii="Times New Roman" w:hAnsi="Times New Roman"/>
        </w:rPr>
      </w:pPr>
      <w:r>
        <w:rPr>
          <w:rFonts w:ascii="Times New Roman" w:hAnsi="Times New Roman"/>
        </w:rPr>
        <w:lastRenderedPageBreak/>
        <w:t xml:space="preserve"> </w:t>
      </w:r>
    </w:p>
    <w:tbl>
      <w:tblPr>
        <w:tblStyle w:val="a3"/>
        <w:tblW w:w="14220" w:type="dxa"/>
        <w:tblInd w:w="0" w:type="dxa"/>
        <w:tblLayout w:type="fixed"/>
        <w:tblLook w:val="04A0"/>
      </w:tblPr>
      <w:tblGrid>
        <w:gridCol w:w="455"/>
        <w:gridCol w:w="2291"/>
        <w:gridCol w:w="397"/>
        <w:gridCol w:w="474"/>
        <w:gridCol w:w="1169"/>
        <w:gridCol w:w="594"/>
        <w:gridCol w:w="3118"/>
        <w:gridCol w:w="1013"/>
        <w:gridCol w:w="652"/>
        <w:gridCol w:w="60"/>
        <w:gridCol w:w="194"/>
        <w:gridCol w:w="624"/>
        <w:gridCol w:w="367"/>
        <w:gridCol w:w="128"/>
        <w:gridCol w:w="144"/>
        <w:gridCol w:w="2540"/>
      </w:tblGrid>
      <w:tr w:rsidR="00FD4567" w:rsidTr="00FD4567">
        <w:trPr>
          <w:trHeight w:val="782"/>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序号</w:t>
            </w:r>
          </w:p>
        </w:tc>
        <w:tc>
          <w:tcPr>
            <w:tcW w:w="229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2040"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实施部门及</w:t>
            </w:r>
          </w:p>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行使层级</w:t>
            </w:r>
          </w:p>
        </w:tc>
        <w:tc>
          <w:tcPr>
            <w:tcW w:w="47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530"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3179"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628"/>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5</w:t>
            </w:r>
          </w:p>
        </w:tc>
        <w:tc>
          <w:tcPr>
            <w:tcW w:w="229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对教师申诉的处理</w:t>
            </w:r>
          </w:p>
        </w:tc>
        <w:tc>
          <w:tcPr>
            <w:tcW w:w="2040"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教育部门</w:t>
            </w:r>
            <w:r>
              <w:rPr>
                <w:rFonts w:ascii="Times New Roman" w:eastAsia="方正仿宋_GBK" w:hAnsi="Times New Roman"/>
              </w:rPr>
              <w:t xml:space="preserve"> </w:t>
            </w:r>
            <w:r>
              <w:rPr>
                <w:rFonts w:ascii="宋体" w:hAnsi="宋体" w:cs="宋体" w:hint="eastAsia"/>
              </w:rPr>
              <w:t>（省、市、县）</w:t>
            </w:r>
          </w:p>
        </w:tc>
        <w:tc>
          <w:tcPr>
            <w:tcW w:w="47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《中华人民共和国教师法》</w:t>
            </w:r>
          </w:p>
        </w:tc>
        <w:tc>
          <w:tcPr>
            <w:tcW w:w="1530"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其他行政权力</w:t>
            </w:r>
          </w:p>
        </w:tc>
        <w:tc>
          <w:tcPr>
            <w:tcW w:w="3179" w:type="dxa"/>
            <w:gridSpan w:val="4"/>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对教师、</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学生申诉的处理</w:t>
            </w:r>
            <w:proofErr w:type="gramStart"/>
            <w:r>
              <w:rPr>
                <w:rFonts w:ascii="Times New Roman" w:eastAsia="方正仿宋_GBK" w:hAnsi="Times New Roman"/>
              </w:rPr>
              <w:t>”</w:t>
            </w:r>
            <w:proofErr w:type="gramEnd"/>
          </w:p>
        </w:tc>
      </w:tr>
      <w:tr w:rsidR="00FD4567" w:rsidTr="00FD4567">
        <w:trPr>
          <w:trHeight w:val="538"/>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6</w:t>
            </w:r>
          </w:p>
        </w:tc>
        <w:tc>
          <w:tcPr>
            <w:tcW w:w="229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对学生申诉的处理</w:t>
            </w:r>
          </w:p>
        </w:tc>
        <w:tc>
          <w:tcPr>
            <w:tcW w:w="2040"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教育部门</w:t>
            </w:r>
            <w:r>
              <w:rPr>
                <w:rFonts w:ascii="Times New Roman" w:eastAsia="方正仿宋_GBK" w:hAnsi="Times New Roman"/>
              </w:rPr>
              <w:t xml:space="preserve"> </w:t>
            </w:r>
            <w:r>
              <w:rPr>
                <w:rFonts w:ascii="宋体" w:hAnsi="宋体" w:cs="宋体" w:hint="eastAsia"/>
              </w:rPr>
              <w:t>（省、市、县）</w:t>
            </w:r>
          </w:p>
        </w:tc>
        <w:tc>
          <w:tcPr>
            <w:tcW w:w="47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《中华人民共和国教育法》</w:t>
            </w:r>
          </w:p>
        </w:tc>
        <w:tc>
          <w:tcPr>
            <w:tcW w:w="1530"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其他行政权力</w:t>
            </w:r>
          </w:p>
        </w:tc>
        <w:tc>
          <w:tcPr>
            <w:tcW w:w="3179" w:type="dxa"/>
            <w:gridSpan w:val="4"/>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4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7</w:t>
            </w:r>
          </w:p>
        </w:tc>
        <w:tc>
          <w:tcPr>
            <w:tcW w:w="229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筹备设立宗教活动场所审批</w:t>
            </w:r>
          </w:p>
        </w:tc>
        <w:tc>
          <w:tcPr>
            <w:tcW w:w="2040"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民族宗教部门（省、市、县）</w:t>
            </w:r>
          </w:p>
        </w:tc>
        <w:tc>
          <w:tcPr>
            <w:tcW w:w="47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《宗教事务条例》</w:t>
            </w:r>
          </w:p>
        </w:tc>
        <w:tc>
          <w:tcPr>
            <w:tcW w:w="1530"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3179" w:type="dxa"/>
            <w:gridSpan w:val="4"/>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设立宗教</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活动场所审批</w:t>
            </w:r>
            <w:proofErr w:type="gramStart"/>
            <w:r>
              <w:rPr>
                <w:rFonts w:ascii="Times New Roman" w:eastAsia="方正仿宋_GBK" w:hAnsi="Times New Roman"/>
              </w:rPr>
              <w:t>”</w:t>
            </w:r>
            <w:proofErr w:type="gramEnd"/>
          </w:p>
        </w:tc>
      </w:tr>
      <w:tr w:rsidR="00FD4567" w:rsidTr="00FD4567">
        <w:trPr>
          <w:trHeight w:val="74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8</w:t>
            </w:r>
          </w:p>
        </w:tc>
        <w:tc>
          <w:tcPr>
            <w:tcW w:w="229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宗教活动场所登记审批</w:t>
            </w:r>
          </w:p>
        </w:tc>
        <w:tc>
          <w:tcPr>
            <w:tcW w:w="2040"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民族宗教部门（县）</w:t>
            </w:r>
          </w:p>
        </w:tc>
        <w:tc>
          <w:tcPr>
            <w:tcW w:w="47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《宗教事务条例》</w:t>
            </w:r>
          </w:p>
        </w:tc>
        <w:tc>
          <w:tcPr>
            <w:tcW w:w="1530"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3179" w:type="dxa"/>
            <w:gridSpan w:val="4"/>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4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9</w:t>
            </w:r>
          </w:p>
        </w:tc>
        <w:tc>
          <w:tcPr>
            <w:tcW w:w="229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设立宗教临时活动地点审批</w:t>
            </w:r>
          </w:p>
        </w:tc>
        <w:tc>
          <w:tcPr>
            <w:tcW w:w="2040"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民族宗教部门（县）</w:t>
            </w:r>
          </w:p>
        </w:tc>
        <w:tc>
          <w:tcPr>
            <w:tcW w:w="47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《宗教事务条例》</w:t>
            </w:r>
          </w:p>
        </w:tc>
        <w:tc>
          <w:tcPr>
            <w:tcW w:w="1530"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3179"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与省级</w:t>
            </w:r>
            <w:r>
              <w:rPr>
                <w:rFonts w:ascii="Times New Roman" w:eastAsia="方正仿宋_GBK" w:hAnsi="Times New Roman"/>
              </w:rPr>
              <w:t>“</w:t>
            </w:r>
            <w:r>
              <w:rPr>
                <w:rFonts w:ascii="宋体" w:hAnsi="宋体" w:cs="宋体" w:hint="eastAsia"/>
              </w:rPr>
              <w:t>在华外国人集体进行宗教活动临时地点审批</w:t>
            </w:r>
            <w:r>
              <w:rPr>
                <w:rFonts w:ascii="Times New Roman" w:eastAsia="方正仿宋_GBK" w:hAnsi="Times New Roman"/>
              </w:rPr>
              <w:t>”</w:t>
            </w:r>
            <w:r>
              <w:rPr>
                <w:rFonts w:ascii="宋体" w:hAnsi="宋体" w:cs="宋体" w:hint="eastAsia"/>
              </w:rPr>
              <w:t>合并实施，合并为</w:t>
            </w:r>
            <w:r>
              <w:rPr>
                <w:rFonts w:ascii="Times New Roman" w:eastAsia="方正仿宋_GBK" w:hAnsi="Times New Roman"/>
              </w:rPr>
              <w:t>“</w:t>
            </w:r>
            <w:r>
              <w:rPr>
                <w:rFonts w:ascii="宋体" w:hAnsi="宋体" w:cs="宋体" w:hint="eastAsia"/>
              </w:rPr>
              <w:t>临时宗教活动地点审批</w:t>
            </w:r>
            <w:r>
              <w:rPr>
                <w:rFonts w:ascii="Times New Roman" w:eastAsia="方正仿宋_GBK" w:hAnsi="Times New Roman"/>
              </w:rPr>
              <w:t>”</w:t>
            </w:r>
          </w:p>
        </w:tc>
      </w:tr>
      <w:tr w:rsidR="00FD4567" w:rsidTr="00FD4567">
        <w:trPr>
          <w:trHeight w:val="74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10</w:t>
            </w:r>
          </w:p>
        </w:tc>
        <w:tc>
          <w:tcPr>
            <w:tcW w:w="229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宗教活动场所主要教职备案</w:t>
            </w:r>
          </w:p>
        </w:tc>
        <w:tc>
          <w:tcPr>
            <w:tcW w:w="2040"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民族宗教部门（省、县）</w:t>
            </w:r>
          </w:p>
        </w:tc>
        <w:tc>
          <w:tcPr>
            <w:tcW w:w="47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《宗教事务条例》</w:t>
            </w:r>
          </w:p>
          <w:p w:rsidR="00FD4567" w:rsidRDefault="00FD4567">
            <w:pPr>
              <w:autoSpaceDE w:val="0"/>
              <w:spacing w:line="320" w:lineRule="exact"/>
              <w:jc w:val="left"/>
              <w:rPr>
                <w:rFonts w:ascii="Times New Roman" w:eastAsia="方正仿宋_GBK" w:hAnsi="Times New Roman"/>
              </w:rPr>
            </w:pPr>
            <w:r>
              <w:rPr>
                <w:rFonts w:ascii="宋体" w:hAnsi="宋体" w:cs="宋体" w:hint="eastAsia"/>
              </w:rPr>
              <w:t>《宗教活动场所主要教职任职备案办法》（国家宗教事务</w:t>
            </w:r>
            <w:proofErr w:type="gramStart"/>
            <w:r>
              <w:rPr>
                <w:rFonts w:ascii="宋体" w:hAnsi="宋体" w:cs="宋体" w:hint="eastAsia"/>
              </w:rPr>
              <w:t>局令第</w:t>
            </w:r>
            <w:proofErr w:type="gramEnd"/>
            <w:r>
              <w:rPr>
                <w:rFonts w:ascii="Times New Roman" w:eastAsia="方正仿宋_GBK" w:hAnsi="Times New Roman"/>
              </w:rPr>
              <w:t xml:space="preserve"> 4 </w:t>
            </w:r>
            <w:r>
              <w:rPr>
                <w:rFonts w:ascii="宋体" w:hAnsi="宋体" w:cs="宋体" w:hint="eastAsia"/>
              </w:rPr>
              <w:t>号）</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《国家宗教事务局关于宗教活动场所主要教职任职备案有关问题的意见》（</w:t>
            </w:r>
            <w:proofErr w:type="gramStart"/>
            <w:r>
              <w:rPr>
                <w:rFonts w:ascii="宋体" w:hAnsi="宋体" w:cs="宋体" w:hint="eastAsia"/>
              </w:rPr>
              <w:t>国宗函〔</w:t>
            </w:r>
            <w:r>
              <w:rPr>
                <w:rFonts w:ascii="Times New Roman" w:eastAsia="方正仿宋_GBK" w:hAnsi="Times New Roman"/>
              </w:rPr>
              <w:t>2014</w:t>
            </w:r>
            <w:r>
              <w:rPr>
                <w:rFonts w:ascii="宋体" w:hAnsi="宋体" w:cs="宋体" w:hint="eastAsia"/>
              </w:rPr>
              <w:t>〕</w:t>
            </w:r>
            <w:proofErr w:type="gramEnd"/>
            <w:r>
              <w:rPr>
                <w:rFonts w:ascii="Times New Roman" w:eastAsia="方正仿宋_GBK" w:hAnsi="Times New Roman"/>
              </w:rPr>
              <w:t xml:space="preserve">27 </w:t>
            </w:r>
            <w:r>
              <w:rPr>
                <w:rFonts w:ascii="宋体" w:hAnsi="宋体" w:cs="宋体" w:hint="eastAsia"/>
              </w:rPr>
              <w:t>号</w:t>
            </w:r>
          </w:p>
        </w:tc>
        <w:tc>
          <w:tcPr>
            <w:tcW w:w="1530"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其他行政权力</w:t>
            </w:r>
          </w:p>
        </w:tc>
        <w:tc>
          <w:tcPr>
            <w:tcW w:w="3179" w:type="dxa"/>
            <w:gridSpan w:val="4"/>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宗教活动</w:t>
            </w:r>
          </w:p>
          <w:p w:rsidR="00FD4567" w:rsidRDefault="00FD4567">
            <w:pPr>
              <w:autoSpaceDE w:val="0"/>
              <w:spacing w:line="320" w:lineRule="exact"/>
              <w:jc w:val="left"/>
              <w:rPr>
                <w:rFonts w:ascii="Times New Roman" w:eastAsia="方正仿宋_GBK" w:hAnsi="Times New Roman"/>
              </w:rPr>
            </w:pPr>
            <w:r>
              <w:rPr>
                <w:rFonts w:ascii="宋体" w:hAnsi="宋体" w:cs="宋体" w:hint="eastAsia"/>
              </w:rPr>
              <w:t>场所管理组织成员、教职人员</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备案</w:t>
            </w:r>
            <w:proofErr w:type="gramStart"/>
            <w:r>
              <w:rPr>
                <w:rFonts w:ascii="Times New Roman" w:eastAsia="方正仿宋_GBK" w:hAnsi="Times New Roman"/>
              </w:rPr>
              <w:t>”</w:t>
            </w:r>
            <w:proofErr w:type="gramEnd"/>
          </w:p>
        </w:tc>
      </w:tr>
      <w:tr w:rsidR="00FD4567" w:rsidTr="00FD4567">
        <w:trPr>
          <w:trHeight w:val="74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11</w:t>
            </w:r>
          </w:p>
        </w:tc>
        <w:tc>
          <w:tcPr>
            <w:tcW w:w="229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宗教教职人员备案</w:t>
            </w:r>
          </w:p>
        </w:tc>
        <w:tc>
          <w:tcPr>
            <w:tcW w:w="2040"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民族宗教部门（省、市、县）</w:t>
            </w:r>
          </w:p>
        </w:tc>
        <w:tc>
          <w:tcPr>
            <w:tcW w:w="47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《宗教事务条例》</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《宗教教职人员备案办法》（国家宗教事务</w:t>
            </w:r>
            <w:proofErr w:type="gramStart"/>
            <w:r>
              <w:rPr>
                <w:rFonts w:ascii="宋体" w:hAnsi="宋体" w:cs="宋体" w:hint="eastAsia"/>
              </w:rPr>
              <w:t>局令第</w:t>
            </w:r>
            <w:proofErr w:type="gramEnd"/>
            <w:r>
              <w:rPr>
                <w:rFonts w:ascii="Times New Roman" w:eastAsia="方正仿宋_GBK" w:hAnsi="Times New Roman"/>
              </w:rPr>
              <w:t xml:space="preserve"> 3 </w:t>
            </w:r>
            <w:r>
              <w:rPr>
                <w:rFonts w:ascii="宋体" w:hAnsi="宋体" w:cs="宋体" w:hint="eastAsia"/>
              </w:rPr>
              <w:t>号）</w:t>
            </w:r>
          </w:p>
        </w:tc>
        <w:tc>
          <w:tcPr>
            <w:tcW w:w="1530"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其他行政权力</w:t>
            </w:r>
          </w:p>
        </w:tc>
        <w:tc>
          <w:tcPr>
            <w:tcW w:w="3179" w:type="dxa"/>
            <w:gridSpan w:val="4"/>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4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lastRenderedPageBreak/>
              <w:t>12</w:t>
            </w:r>
          </w:p>
        </w:tc>
        <w:tc>
          <w:tcPr>
            <w:tcW w:w="229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宗教活动场所管理组织成员备案</w:t>
            </w:r>
          </w:p>
        </w:tc>
        <w:tc>
          <w:tcPr>
            <w:tcW w:w="2040"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民族宗教部门（县）</w:t>
            </w:r>
          </w:p>
        </w:tc>
        <w:tc>
          <w:tcPr>
            <w:tcW w:w="47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《宗教事务条例》</w:t>
            </w:r>
          </w:p>
        </w:tc>
        <w:tc>
          <w:tcPr>
            <w:tcW w:w="1530"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其他行政权力</w:t>
            </w:r>
          </w:p>
        </w:tc>
        <w:tc>
          <w:tcPr>
            <w:tcW w:w="3179" w:type="dxa"/>
            <w:gridSpan w:val="4"/>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实施部门及</w:t>
            </w:r>
          </w:p>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行使层级</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2684"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102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13</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民用枪支、弹药配购许可</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公安机关（省、市、县）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《中华人民共和国枪支管理法》</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2684"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与省、市级</w:t>
            </w:r>
            <w:r>
              <w:rPr>
                <w:rFonts w:ascii="Times New Roman" w:eastAsia="方正仿宋_GBK" w:hAnsi="Times New Roman"/>
              </w:rPr>
              <w:t>“</w:t>
            </w:r>
            <w:r>
              <w:rPr>
                <w:rFonts w:ascii="宋体" w:hAnsi="宋体" w:cs="宋体" w:hint="eastAsia"/>
              </w:rPr>
              <w:t>民用枪支持枪许可</w:t>
            </w:r>
            <w:r>
              <w:rPr>
                <w:rFonts w:ascii="Times New Roman" w:eastAsia="方正仿宋_GBK" w:hAnsi="Times New Roman"/>
              </w:rPr>
              <w:t>”</w:t>
            </w:r>
            <w:r>
              <w:rPr>
                <w:rFonts w:ascii="宋体" w:hAnsi="宋体" w:cs="宋体" w:hint="eastAsia"/>
              </w:rPr>
              <w:t>合并实施，合并为</w:t>
            </w:r>
            <w:r>
              <w:rPr>
                <w:rFonts w:ascii="Times New Roman" w:eastAsia="方正仿宋_GBK" w:hAnsi="Times New Roman"/>
              </w:rPr>
              <w:t>“</w:t>
            </w:r>
            <w:r>
              <w:rPr>
                <w:rFonts w:ascii="宋体" w:hAnsi="宋体" w:cs="宋体" w:hint="eastAsia"/>
              </w:rPr>
              <w:t>民用枪支（弹药）配置许可</w:t>
            </w:r>
            <w:r>
              <w:rPr>
                <w:rFonts w:ascii="Times New Roman" w:eastAsia="方正仿宋_GBK" w:hAnsi="Times New Roman"/>
              </w:rPr>
              <w:t>”</w:t>
            </w:r>
          </w:p>
        </w:tc>
      </w:tr>
      <w:tr w:rsidR="00FD4567" w:rsidTr="00FD4567">
        <w:trPr>
          <w:trHeight w:val="9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14</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对举报交通事故后逃逸违法行为的奖励</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公安机关（省、市、县）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《中华人民共和国道路交通安全法》</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《道路交通事故处理程序规定》（</w:t>
            </w:r>
            <w:proofErr w:type="gramStart"/>
            <w:r>
              <w:rPr>
                <w:rFonts w:ascii="宋体" w:hAnsi="宋体" w:cs="宋体" w:hint="eastAsia"/>
              </w:rPr>
              <w:t>公安部令第</w:t>
            </w:r>
            <w:proofErr w:type="gramEnd"/>
            <w:r>
              <w:rPr>
                <w:rFonts w:ascii="Times New Roman" w:eastAsia="方正仿宋_GBK" w:hAnsi="Times New Roman"/>
              </w:rPr>
              <w:t xml:space="preserve"> 146 </w:t>
            </w:r>
            <w:r>
              <w:rPr>
                <w:rFonts w:ascii="宋体" w:hAnsi="宋体" w:cs="宋体" w:hint="eastAsia"/>
              </w:rPr>
              <w:t>号）</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行政奖励</w:t>
            </w:r>
          </w:p>
        </w:tc>
        <w:tc>
          <w:tcPr>
            <w:tcW w:w="2684" w:type="dxa"/>
            <w:gridSpan w:val="2"/>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对举报或者协助查处违法犯罪行为的奖励</w:t>
            </w:r>
            <w:r>
              <w:rPr>
                <w:rFonts w:ascii="Times New Roman" w:eastAsia="方正仿宋_GBK" w:hAnsi="Times New Roman"/>
              </w:rPr>
              <w:t>”</w:t>
            </w:r>
          </w:p>
        </w:tc>
      </w:tr>
      <w:tr w:rsidR="00FD4567" w:rsidTr="00FD4567">
        <w:trPr>
          <w:trHeight w:val="1088"/>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15</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交通事故侦破</w:t>
            </w:r>
            <w:proofErr w:type="gramStart"/>
            <w:r>
              <w:rPr>
                <w:rFonts w:ascii="宋体" w:hAnsi="宋体" w:cs="宋体" w:hint="eastAsia"/>
              </w:rPr>
              <w:t>协助奖</w:t>
            </w:r>
            <w:proofErr w:type="gramEnd"/>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公安机关（省、市、县）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《中华人民共和国道路交通安全法》</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《道路交通事故处理程序规定》（</w:t>
            </w:r>
            <w:proofErr w:type="gramStart"/>
            <w:r>
              <w:rPr>
                <w:rFonts w:ascii="宋体" w:hAnsi="宋体" w:cs="宋体" w:hint="eastAsia"/>
              </w:rPr>
              <w:t>公安部令第</w:t>
            </w:r>
            <w:proofErr w:type="gramEnd"/>
            <w:r>
              <w:rPr>
                <w:rFonts w:ascii="Times New Roman" w:eastAsia="方正仿宋_GBK" w:hAnsi="Times New Roman"/>
              </w:rPr>
              <w:t xml:space="preserve"> 146 </w:t>
            </w:r>
            <w:r>
              <w:rPr>
                <w:rFonts w:ascii="宋体" w:hAnsi="宋体" w:cs="宋体" w:hint="eastAsia"/>
              </w:rPr>
              <w:t>号）</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行政奖励</w:t>
            </w:r>
          </w:p>
        </w:tc>
        <w:tc>
          <w:tcPr>
            <w:tcW w:w="2684"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821"/>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16</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对举报违反民用爆炸物品安全管理规定行为的人员的奖励</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公安机关（省、市、县）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《民用爆炸物品安全管理条例》</w:t>
            </w:r>
            <w:r>
              <w:rPr>
                <w:rFonts w:ascii="Times New Roman" w:eastAsia="方正仿宋_GBK" w:hAnsi="Times New Roman"/>
              </w:rPr>
              <w:t xml:space="preserve"> </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行政奖励</w:t>
            </w:r>
          </w:p>
        </w:tc>
        <w:tc>
          <w:tcPr>
            <w:tcW w:w="2684"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83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17</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对废旧金属收购者协助公安机关查获违法犯罪分子的奖励</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公安机关（省、市、县）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《废旧金属收购业治安管理办法》（</w:t>
            </w:r>
            <w:proofErr w:type="gramStart"/>
            <w:r>
              <w:rPr>
                <w:rFonts w:ascii="宋体" w:hAnsi="宋体" w:cs="宋体" w:hint="eastAsia"/>
              </w:rPr>
              <w:t>公安部令第</w:t>
            </w:r>
            <w:proofErr w:type="gramEnd"/>
            <w:r>
              <w:rPr>
                <w:rFonts w:ascii="Times New Roman" w:eastAsia="方正仿宋_GBK" w:hAnsi="Times New Roman"/>
              </w:rPr>
              <w:t xml:space="preserve"> 16 </w:t>
            </w:r>
            <w:r>
              <w:rPr>
                <w:rFonts w:ascii="宋体" w:hAnsi="宋体" w:cs="宋体" w:hint="eastAsia"/>
              </w:rPr>
              <w:t>号）</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行政奖励</w:t>
            </w:r>
          </w:p>
        </w:tc>
        <w:tc>
          <w:tcPr>
            <w:tcW w:w="2684"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871"/>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18</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对检举违反枪支管理犯罪活动有功的人员的奖励</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公安机关（省、市、县）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hAnsi="Times New Roman"/>
                <w:kern w:val="2"/>
                <w:sz w:val="21"/>
              </w:rPr>
            </w:pPr>
            <w:r>
              <w:rPr>
                <w:rFonts w:ascii="宋体" w:hAnsi="宋体" w:cs="宋体" w:hint="eastAsia"/>
              </w:rPr>
              <w:t>《中华人民共和国枪支管理法</w:t>
            </w:r>
            <w:r>
              <w:rPr>
                <w:rFonts w:ascii="Times New Roman" w:hAnsi="Times New Roman"/>
              </w:rPr>
              <w:t>》</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行政奖励</w:t>
            </w:r>
          </w:p>
        </w:tc>
        <w:tc>
          <w:tcPr>
            <w:tcW w:w="2684"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808"/>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19</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对举报毒品、涉及易制毒化学品违法犯罪行为的奖励</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公安机关（省、市、县）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《中华人民共和国禁毒法》</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《易制毒化学品管理条例》</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行政奖励</w:t>
            </w:r>
          </w:p>
        </w:tc>
        <w:tc>
          <w:tcPr>
            <w:tcW w:w="2684"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4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lastRenderedPageBreak/>
              <w:t>20</w:t>
            </w:r>
          </w:p>
        </w:tc>
        <w:tc>
          <w:tcPr>
            <w:tcW w:w="3162" w:type="dxa"/>
            <w:gridSpan w:val="3"/>
            <w:tcBorders>
              <w:top w:val="single" w:sz="4" w:space="0" w:color="auto"/>
              <w:left w:val="nil"/>
              <w:bottom w:val="single" w:sz="4" w:space="0" w:color="auto"/>
              <w:right w:val="single" w:sz="4" w:space="0" w:color="auto"/>
            </w:tcBorders>
            <w:vAlign w:val="center"/>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对举报恐怖活动或者协助防范、制止恐怖活动有突出贡献的单位和个人的奖励</w:t>
            </w:r>
          </w:p>
          <w:p w:rsidR="00FD4567" w:rsidRDefault="00FD4567">
            <w:pPr>
              <w:autoSpaceDE w:val="0"/>
              <w:spacing w:line="320" w:lineRule="exact"/>
              <w:jc w:val="left"/>
              <w:rPr>
                <w:rFonts w:ascii="Times New Roman" w:eastAsia="方正仿宋_GBK" w:hAnsi="Times New Roman"/>
                <w:kern w:val="2"/>
                <w:sz w:val="21"/>
              </w:rPr>
            </w:pP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公安机关（省、市、县）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《中华人民共和国反恐怖主义法》</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行政奖励</w:t>
            </w:r>
          </w:p>
        </w:tc>
        <w:tc>
          <w:tcPr>
            <w:tcW w:w="2684"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序号</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实施部门及</w:t>
            </w:r>
          </w:p>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行使层级</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2684"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47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21</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外国人停留证件签发</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公安机关（省、市、县）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《中华人民共和国出境入境管理法》</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2684" w:type="dxa"/>
            <w:gridSpan w:val="2"/>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外国人停留、居留证件签发及签证延期、换发、补发审批</w:t>
            </w:r>
            <w:r>
              <w:rPr>
                <w:rFonts w:ascii="Times New Roman" w:eastAsia="方正仿宋_GBK" w:hAnsi="Times New Roman"/>
              </w:rPr>
              <w:t>”</w:t>
            </w:r>
          </w:p>
        </w:tc>
      </w:tr>
      <w:tr w:rsidR="00FD4567" w:rsidTr="00FD4567">
        <w:trPr>
          <w:trHeight w:val="47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22</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外国人居留证件签发</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公安机关（省、市、县）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《中华人民共和国出境入境管理法》</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2684"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47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23</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外国人签证延期、换发、补发审批</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公安机关（省、市、县）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《中华人民共和国出境入境管理法》</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2684"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47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24</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地名核准</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民政部门（省、市、县）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《民政部关于颁发〈地名管理条例实施细则〉的通知》（民行发〔</w:t>
            </w:r>
            <w:r>
              <w:rPr>
                <w:rFonts w:ascii="Times New Roman" w:eastAsia="方正仿宋_GBK" w:hAnsi="Times New Roman"/>
              </w:rPr>
              <w:t>1996</w:t>
            </w:r>
            <w:r>
              <w:rPr>
                <w:rFonts w:ascii="宋体" w:hAnsi="宋体" w:cs="宋体" w:hint="eastAsia"/>
              </w:rPr>
              <w:t>〕</w:t>
            </w:r>
            <w:r>
              <w:rPr>
                <w:rFonts w:ascii="Times New Roman" w:eastAsia="方正仿宋_GBK" w:hAnsi="Times New Roman"/>
              </w:rPr>
              <w:t xml:space="preserve">17 </w:t>
            </w:r>
            <w:r>
              <w:rPr>
                <w:rFonts w:ascii="宋体" w:hAnsi="宋体" w:cs="宋体" w:hint="eastAsia"/>
              </w:rPr>
              <w:t>号）</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行政确认</w:t>
            </w:r>
          </w:p>
        </w:tc>
        <w:tc>
          <w:tcPr>
            <w:tcW w:w="2684"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合并实施，并入</w:t>
            </w:r>
            <w:r>
              <w:rPr>
                <w:rFonts w:ascii="Times New Roman" w:eastAsia="方正仿宋_GBK" w:hAnsi="Times New Roman"/>
              </w:rPr>
              <w:t>“</w:t>
            </w:r>
            <w:r>
              <w:rPr>
                <w:rFonts w:ascii="宋体" w:hAnsi="宋体" w:cs="宋体" w:hint="eastAsia"/>
              </w:rPr>
              <w:t>地名命名、更名审批</w:t>
            </w:r>
            <w:r>
              <w:rPr>
                <w:rFonts w:ascii="Times New Roman" w:eastAsia="方正仿宋_GBK" w:hAnsi="Times New Roman"/>
              </w:rPr>
              <w:t>”</w:t>
            </w:r>
            <w:r>
              <w:rPr>
                <w:rFonts w:ascii="宋体" w:hAnsi="宋体" w:cs="宋体" w:hint="eastAsia"/>
              </w:rPr>
              <w:t>，不再单列</w:t>
            </w:r>
          </w:p>
        </w:tc>
      </w:tr>
      <w:tr w:rsidR="00FD4567" w:rsidTr="00FD4567">
        <w:trPr>
          <w:trHeight w:val="47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25</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居住在中国内地的中国公民在内地收养登记、解除收养关系登记</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民政部门（县）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《中华人民共和国收养法》</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《中国公民收养子女登记办法》</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行政确认</w:t>
            </w:r>
          </w:p>
        </w:tc>
        <w:tc>
          <w:tcPr>
            <w:tcW w:w="2684" w:type="dxa"/>
            <w:gridSpan w:val="2"/>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与市级</w:t>
            </w:r>
            <w:r>
              <w:rPr>
                <w:rFonts w:ascii="Times New Roman" w:eastAsia="方正仿宋_GBK" w:hAnsi="Times New Roman"/>
              </w:rPr>
              <w:t>“</w:t>
            </w:r>
            <w:r>
              <w:rPr>
                <w:rFonts w:ascii="宋体" w:hAnsi="宋体" w:cs="宋体" w:hint="eastAsia"/>
              </w:rPr>
              <w:t>华侨以及居住在香港、澳门、台湾地区的中国公民在内地收养登记、解除收养关系登记</w:t>
            </w:r>
            <w:r>
              <w:rPr>
                <w:rFonts w:ascii="Times New Roman" w:eastAsia="方正仿宋_GBK" w:hAnsi="Times New Roman"/>
              </w:rPr>
              <w:t>”“</w:t>
            </w:r>
            <w:r>
              <w:rPr>
                <w:rFonts w:ascii="宋体" w:hAnsi="宋体" w:cs="宋体" w:hint="eastAsia"/>
              </w:rPr>
              <w:t>省级涉外收养登记</w:t>
            </w:r>
            <w:r>
              <w:rPr>
                <w:rFonts w:ascii="Times New Roman" w:eastAsia="方正仿宋_GBK" w:hAnsi="Times New Roman"/>
              </w:rPr>
              <w:t>”</w:t>
            </w:r>
            <w:r>
              <w:rPr>
                <w:rFonts w:ascii="宋体" w:hAnsi="宋体" w:cs="宋体" w:hint="eastAsia"/>
              </w:rPr>
              <w:t>合并实施，合并为</w:t>
            </w:r>
            <w:r>
              <w:rPr>
                <w:rFonts w:ascii="Times New Roman" w:eastAsia="方正仿宋_GBK" w:hAnsi="Times New Roman"/>
              </w:rPr>
              <w:t>“</w:t>
            </w:r>
            <w:r>
              <w:rPr>
                <w:rFonts w:ascii="宋体" w:hAnsi="宋体" w:cs="宋体" w:hint="eastAsia"/>
              </w:rPr>
              <w:t>收养登记</w:t>
            </w:r>
            <w:r>
              <w:rPr>
                <w:rFonts w:ascii="Times New Roman" w:eastAsia="方正仿宋_GBK" w:hAnsi="Times New Roman"/>
              </w:rPr>
              <w:t>”</w:t>
            </w:r>
          </w:p>
        </w:tc>
      </w:tr>
      <w:tr w:rsidR="00FD4567" w:rsidTr="00FD4567">
        <w:trPr>
          <w:trHeight w:val="131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26</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撤销中国公民收养登记</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民政部门（市、县）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《中国公民收养子女登记办法》</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行政确认</w:t>
            </w:r>
          </w:p>
        </w:tc>
        <w:tc>
          <w:tcPr>
            <w:tcW w:w="2684"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47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27</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人力资源服务许可</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人力资源社会保障部门（县）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《中华人民共和国就业促进法》</w:t>
            </w:r>
          </w:p>
          <w:p w:rsidR="00FD4567" w:rsidRDefault="00FD4567">
            <w:pPr>
              <w:autoSpaceDE w:val="0"/>
              <w:spacing w:line="320" w:lineRule="exact"/>
              <w:jc w:val="left"/>
              <w:rPr>
                <w:rFonts w:ascii="Times New Roman" w:eastAsia="方正仿宋_GBK" w:hAnsi="Times New Roman"/>
              </w:rPr>
            </w:pPr>
            <w:r>
              <w:rPr>
                <w:rFonts w:ascii="宋体" w:hAnsi="宋体" w:cs="宋体" w:hint="eastAsia"/>
              </w:rPr>
              <w:t>《人力资源市场暂行条例》</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《云南省人民政府关于取消和下放一批行政审批项目的决定》（云政发〔</w:t>
            </w:r>
            <w:r>
              <w:rPr>
                <w:rFonts w:ascii="Times New Roman" w:eastAsia="方正仿宋_GBK" w:hAnsi="Times New Roman"/>
              </w:rPr>
              <w:t>2013</w:t>
            </w:r>
            <w:r>
              <w:rPr>
                <w:rFonts w:ascii="宋体" w:hAnsi="宋体" w:cs="宋体" w:hint="eastAsia"/>
              </w:rPr>
              <w:t>〕</w:t>
            </w:r>
            <w:r>
              <w:rPr>
                <w:rFonts w:ascii="Times New Roman" w:eastAsia="方正仿宋_GBK" w:hAnsi="Times New Roman"/>
              </w:rPr>
              <w:t xml:space="preserve">120 </w:t>
            </w:r>
            <w:r>
              <w:rPr>
                <w:rFonts w:ascii="宋体" w:hAnsi="宋体" w:cs="宋体" w:hint="eastAsia"/>
              </w:rPr>
              <w:t>号）</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2684" w:type="dxa"/>
            <w:gridSpan w:val="2"/>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人力资源服务（含外资机构）许可</w:t>
            </w:r>
            <w:r>
              <w:rPr>
                <w:rFonts w:ascii="Times New Roman" w:eastAsia="方正仿宋_GBK" w:hAnsi="Times New Roman"/>
              </w:rPr>
              <w:t>”</w:t>
            </w:r>
            <w:r>
              <w:rPr>
                <w:rFonts w:ascii="Times New Roman" w:hAnsi="Times New Roman"/>
              </w:rPr>
              <w:t>，由县行政</w:t>
            </w:r>
            <w:proofErr w:type="gramStart"/>
            <w:r>
              <w:rPr>
                <w:rFonts w:ascii="Times New Roman" w:hAnsi="Times New Roman"/>
              </w:rPr>
              <w:t>审批局</w:t>
            </w:r>
            <w:proofErr w:type="gramEnd"/>
            <w:r>
              <w:rPr>
                <w:rFonts w:ascii="Times New Roman" w:hAnsi="Times New Roman"/>
              </w:rPr>
              <w:t>实施</w:t>
            </w:r>
          </w:p>
        </w:tc>
      </w:tr>
      <w:tr w:rsidR="00FD4567" w:rsidTr="00FD4567">
        <w:trPr>
          <w:trHeight w:val="473"/>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lastRenderedPageBreak/>
              <w:t>28</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设立中外合资（合作）职业介绍机构审批</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人力资源社会保障部门</w:t>
            </w:r>
            <w:r>
              <w:rPr>
                <w:rFonts w:ascii="Times New Roman" w:eastAsia="方正仿宋_GBK" w:hAnsi="Times New Roman"/>
              </w:rPr>
              <w:t xml:space="preserve"> </w:t>
            </w:r>
            <w:r>
              <w:rPr>
                <w:rFonts w:ascii="宋体" w:hAnsi="宋体" w:cs="宋体" w:hint="eastAsia"/>
              </w:rPr>
              <w:t>（省、市</w:t>
            </w:r>
            <w:r>
              <w:rPr>
                <w:rFonts w:ascii="Times New Roman" w:hAnsi="Times New Roman"/>
              </w:rPr>
              <w:t>、县</w:t>
            </w:r>
            <w:r>
              <w:rPr>
                <w:rFonts w:ascii="宋体" w:hAnsi="宋体" w:cs="宋体" w:hint="eastAsia"/>
              </w:rPr>
              <w:t>）</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《国务院对确需保留的行政审批项目设定行政许可的决定》</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《外商投资职业介绍机构设立管理暂行规定》（劳动和社会保障部</w:t>
            </w:r>
            <w:r>
              <w:rPr>
                <w:rFonts w:ascii="Times New Roman" w:eastAsia="方正仿宋_GBK" w:hAnsi="Times New Roman"/>
              </w:rPr>
              <w:t xml:space="preserve"> </w:t>
            </w:r>
            <w:r>
              <w:rPr>
                <w:rFonts w:ascii="宋体" w:hAnsi="宋体" w:cs="宋体" w:hint="eastAsia"/>
              </w:rPr>
              <w:t>国家工商行政管理</w:t>
            </w:r>
            <w:proofErr w:type="gramStart"/>
            <w:r>
              <w:rPr>
                <w:rFonts w:ascii="宋体" w:hAnsi="宋体" w:cs="宋体" w:hint="eastAsia"/>
              </w:rPr>
              <w:t>总局令第</w:t>
            </w:r>
            <w:proofErr w:type="gramEnd"/>
            <w:r>
              <w:rPr>
                <w:rFonts w:ascii="Times New Roman" w:eastAsia="方正仿宋_GBK" w:hAnsi="Times New Roman"/>
              </w:rPr>
              <w:t xml:space="preserve"> 14 </w:t>
            </w:r>
            <w:r>
              <w:rPr>
                <w:rFonts w:ascii="宋体" w:hAnsi="宋体" w:cs="宋体" w:hint="eastAsia"/>
              </w:rPr>
              <w:t>号发布，人力资源和社会保障</w:t>
            </w:r>
            <w:proofErr w:type="gramStart"/>
            <w:r>
              <w:rPr>
                <w:rFonts w:ascii="宋体" w:hAnsi="宋体" w:cs="宋体" w:hint="eastAsia"/>
              </w:rPr>
              <w:t>部令第</w:t>
            </w:r>
            <w:proofErr w:type="gramEnd"/>
            <w:r>
              <w:rPr>
                <w:rFonts w:ascii="方正仿宋_GBK" w:eastAsia="方正仿宋_GBK" w:hAnsi="方正仿宋_GBK"/>
              </w:rPr>
              <w:t xml:space="preserve"> </w:t>
            </w:r>
            <w:r>
              <w:rPr>
                <w:rFonts w:ascii="Times New Roman" w:eastAsia="方正仿宋_GBK" w:hAnsi="Times New Roman"/>
              </w:rPr>
              <w:t xml:space="preserve">24 </w:t>
            </w:r>
            <w:r>
              <w:rPr>
                <w:rFonts w:ascii="宋体" w:hAnsi="宋体" w:cs="宋体" w:hint="eastAsia"/>
              </w:rPr>
              <w:t>号第一次修正，人力资源和社会保障</w:t>
            </w:r>
            <w:proofErr w:type="gramStart"/>
            <w:r>
              <w:rPr>
                <w:rFonts w:ascii="宋体" w:hAnsi="宋体" w:cs="宋体" w:hint="eastAsia"/>
              </w:rPr>
              <w:t>部令第</w:t>
            </w:r>
            <w:proofErr w:type="gramEnd"/>
            <w:r>
              <w:rPr>
                <w:rFonts w:ascii="方正仿宋_GBK" w:eastAsia="方正仿宋_GBK" w:hAnsi="方正仿宋_GBK"/>
              </w:rPr>
              <w:t xml:space="preserve"> </w:t>
            </w:r>
            <w:r>
              <w:rPr>
                <w:rFonts w:ascii="Times New Roman" w:eastAsia="方正仿宋_GBK" w:hAnsi="Times New Roman"/>
              </w:rPr>
              <w:t xml:space="preserve">43 </w:t>
            </w:r>
            <w:r>
              <w:rPr>
                <w:rFonts w:ascii="宋体" w:hAnsi="宋体" w:cs="宋体" w:hint="eastAsia"/>
              </w:rPr>
              <w:t>号第二次修正）</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2684"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序号</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实施部门及</w:t>
            </w:r>
          </w:p>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行使层级</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2684"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35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29</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建设项目用地预审</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自然资源部门（省、市、县）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《中华人民共和国土地管理法》</w:t>
            </w:r>
          </w:p>
          <w:p w:rsidR="00FD4567" w:rsidRDefault="00FD4567">
            <w:pPr>
              <w:autoSpaceDE w:val="0"/>
              <w:spacing w:line="320" w:lineRule="exact"/>
              <w:jc w:val="left"/>
              <w:rPr>
                <w:rFonts w:ascii="Times New Roman" w:eastAsia="方正仿宋_GBK" w:hAnsi="Times New Roman"/>
              </w:rPr>
            </w:pPr>
            <w:r>
              <w:rPr>
                <w:rFonts w:ascii="宋体" w:hAnsi="宋体" w:cs="宋体" w:hint="eastAsia"/>
              </w:rPr>
              <w:t>《中华人民共和国土地管理法实施条例》</w:t>
            </w:r>
          </w:p>
          <w:p w:rsidR="00FD4567" w:rsidRDefault="00FD4567">
            <w:pPr>
              <w:autoSpaceDE w:val="0"/>
              <w:spacing w:line="320" w:lineRule="exact"/>
              <w:jc w:val="left"/>
              <w:rPr>
                <w:rFonts w:ascii="Times New Roman" w:eastAsia="方正仿宋_GBK" w:hAnsi="Times New Roman"/>
              </w:rPr>
            </w:pPr>
            <w:r>
              <w:rPr>
                <w:rFonts w:ascii="宋体" w:hAnsi="宋体" w:cs="宋体" w:hint="eastAsia"/>
              </w:rPr>
              <w:t>《国务院关于深化改革严格土地管理的决定》（国发〔</w:t>
            </w:r>
            <w:r>
              <w:rPr>
                <w:rFonts w:ascii="Times New Roman" w:eastAsia="方正仿宋_GBK" w:hAnsi="Times New Roman"/>
              </w:rPr>
              <w:t>2004</w:t>
            </w:r>
            <w:r>
              <w:rPr>
                <w:rFonts w:ascii="宋体" w:hAnsi="宋体" w:cs="宋体" w:hint="eastAsia"/>
              </w:rPr>
              <w:t>〕</w:t>
            </w:r>
            <w:r>
              <w:rPr>
                <w:rFonts w:ascii="Times New Roman" w:eastAsia="方正仿宋_GBK" w:hAnsi="Times New Roman"/>
              </w:rPr>
              <w:t xml:space="preserve">28 </w:t>
            </w:r>
            <w:r>
              <w:rPr>
                <w:rFonts w:ascii="宋体" w:hAnsi="宋体" w:cs="宋体" w:hint="eastAsia"/>
              </w:rPr>
              <w:t>号）</w:t>
            </w:r>
          </w:p>
          <w:p w:rsidR="00FD4567" w:rsidRDefault="00FD4567">
            <w:pPr>
              <w:autoSpaceDE w:val="0"/>
              <w:spacing w:line="320" w:lineRule="exact"/>
              <w:jc w:val="left"/>
              <w:rPr>
                <w:rFonts w:ascii="Times New Roman" w:eastAsia="方正仿宋_GBK" w:hAnsi="Times New Roman"/>
              </w:rPr>
            </w:pPr>
            <w:r>
              <w:rPr>
                <w:rFonts w:ascii="宋体" w:hAnsi="宋体" w:cs="宋体" w:hint="eastAsia"/>
              </w:rPr>
              <w:t>《建设项目用地预审管理办法》（国土资源</w:t>
            </w:r>
            <w:proofErr w:type="gramStart"/>
            <w:r>
              <w:rPr>
                <w:rFonts w:ascii="宋体" w:hAnsi="宋体" w:cs="宋体" w:hint="eastAsia"/>
              </w:rPr>
              <w:t>部令第</w:t>
            </w:r>
            <w:proofErr w:type="gramEnd"/>
            <w:r>
              <w:rPr>
                <w:rFonts w:ascii="Times New Roman" w:eastAsia="方正仿宋_GBK" w:hAnsi="Times New Roman"/>
              </w:rPr>
              <w:t xml:space="preserve"> 42 </w:t>
            </w:r>
            <w:r>
              <w:rPr>
                <w:rFonts w:ascii="宋体" w:hAnsi="宋体" w:cs="宋体" w:hint="eastAsia"/>
              </w:rPr>
              <w:t>号发布，国土资源</w:t>
            </w:r>
            <w:proofErr w:type="gramStart"/>
            <w:r>
              <w:rPr>
                <w:rFonts w:ascii="宋体" w:hAnsi="宋体" w:cs="宋体" w:hint="eastAsia"/>
              </w:rPr>
              <w:t>部令第</w:t>
            </w:r>
            <w:proofErr w:type="gramEnd"/>
            <w:r>
              <w:rPr>
                <w:rFonts w:ascii="方正仿宋_GBK" w:eastAsia="方正仿宋_GBK" w:hAnsi="方正仿宋_GBK"/>
              </w:rPr>
              <w:t xml:space="preserve"> </w:t>
            </w:r>
            <w:r>
              <w:rPr>
                <w:rFonts w:ascii="Times New Roman" w:eastAsia="方正仿宋_GBK" w:hAnsi="Times New Roman"/>
              </w:rPr>
              <w:t xml:space="preserve">68 </w:t>
            </w:r>
            <w:r>
              <w:rPr>
                <w:rFonts w:ascii="宋体" w:hAnsi="宋体" w:cs="宋体" w:hint="eastAsia"/>
              </w:rPr>
              <w:t>号修正）</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《自然资源部关于以</w:t>
            </w:r>
            <w:r>
              <w:rPr>
                <w:rFonts w:ascii="Times New Roman" w:eastAsia="方正仿宋_GBK" w:hAnsi="Times New Roman"/>
              </w:rPr>
              <w:t>“</w:t>
            </w:r>
            <w:r>
              <w:rPr>
                <w:rFonts w:ascii="宋体" w:hAnsi="宋体" w:cs="宋体" w:hint="eastAsia"/>
              </w:rPr>
              <w:t>多规合一</w:t>
            </w:r>
            <w:r>
              <w:rPr>
                <w:rFonts w:ascii="Times New Roman" w:eastAsia="方正仿宋_GBK" w:hAnsi="Times New Roman"/>
              </w:rPr>
              <w:t>”</w:t>
            </w:r>
            <w:r>
              <w:rPr>
                <w:rFonts w:ascii="宋体" w:hAnsi="宋体" w:cs="宋体" w:hint="eastAsia"/>
              </w:rPr>
              <w:t>为基础推进规划用地</w:t>
            </w:r>
            <w:r>
              <w:rPr>
                <w:rFonts w:ascii="Times New Roman" w:eastAsia="方正仿宋_GBK" w:hAnsi="Times New Roman"/>
              </w:rPr>
              <w:t>“</w:t>
            </w:r>
            <w:r>
              <w:rPr>
                <w:rFonts w:ascii="宋体" w:hAnsi="宋体" w:cs="宋体" w:hint="eastAsia"/>
              </w:rPr>
              <w:t>多审合一、多证合一</w:t>
            </w:r>
            <w:r>
              <w:rPr>
                <w:rFonts w:ascii="Times New Roman" w:eastAsia="方正仿宋_GBK" w:hAnsi="Times New Roman"/>
              </w:rPr>
              <w:t>”</w:t>
            </w:r>
            <w:r>
              <w:rPr>
                <w:rFonts w:ascii="宋体" w:hAnsi="宋体" w:cs="宋体" w:hint="eastAsia"/>
              </w:rPr>
              <w:t>改革的通知》</w:t>
            </w:r>
            <w:r>
              <w:rPr>
                <w:rFonts w:ascii="方正仿宋_GBK" w:eastAsia="方正仿宋_GBK" w:hAnsi="方正仿宋_GBK"/>
              </w:rPr>
              <w:t xml:space="preserve"> </w:t>
            </w:r>
            <w:r>
              <w:rPr>
                <w:rFonts w:ascii="宋体" w:hAnsi="宋体" w:cs="宋体" w:hint="eastAsia"/>
              </w:rPr>
              <w:t>（自然资</w:t>
            </w:r>
            <w:proofErr w:type="gramStart"/>
            <w:r>
              <w:rPr>
                <w:rFonts w:ascii="宋体" w:hAnsi="宋体" w:cs="宋体" w:hint="eastAsia"/>
              </w:rPr>
              <w:t>规</w:t>
            </w:r>
            <w:proofErr w:type="gramEnd"/>
            <w:r>
              <w:rPr>
                <w:rFonts w:ascii="宋体" w:hAnsi="宋体" w:cs="宋体" w:hint="eastAsia"/>
              </w:rPr>
              <w:t>〔</w:t>
            </w:r>
            <w:r>
              <w:rPr>
                <w:rFonts w:ascii="Times New Roman" w:eastAsia="方正仿宋_GBK" w:hAnsi="Times New Roman"/>
              </w:rPr>
              <w:t>2019</w:t>
            </w:r>
            <w:r>
              <w:rPr>
                <w:rFonts w:ascii="宋体" w:hAnsi="宋体" w:cs="宋体" w:hint="eastAsia"/>
              </w:rPr>
              <w:t>〕</w:t>
            </w:r>
            <w:r>
              <w:rPr>
                <w:rFonts w:ascii="Times New Roman" w:eastAsia="方正仿宋_GBK" w:hAnsi="Times New Roman"/>
              </w:rPr>
              <w:t xml:space="preserve">2 </w:t>
            </w:r>
            <w:r>
              <w:rPr>
                <w:rFonts w:ascii="宋体" w:hAnsi="宋体" w:cs="宋体" w:hint="eastAsia"/>
              </w:rPr>
              <w:t>号）</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2684" w:type="dxa"/>
            <w:gridSpan w:val="2"/>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建设项目用地预审与选址意见书核发</w:t>
            </w:r>
            <w:r>
              <w:rPr>
                <w:rFonts w:ascii="Times New Roman" w:eastAsia="方正仿宋_GBK" w:hAnsi="Times New Roman"/>
              </w:rPr>
              <w:t>”</w:t>
            </w:r>
          </w:p>
        </w:tc>
      </w:tr>
      <w:tr w:rsidR="00FD4567" w:rsidTr="00FD4567">
        <w:trPr>
          <w:trHeight w:val="131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30</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建设项目选址意见书核发</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自然资源部门（省、市、县）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《中华人民共和国城乡规划法》</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2684"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251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lastRenderedPageBreak/>
              <w:t>31</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采矿权转让审批</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自然资源部门</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（省、市、县）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《中华人民共和国矿产资源法》</w:t>
            </w:r>
          </w:p>
          <w:p w:rsidR="00FD4567" w:rsidRDefault="00FD4567">
            <w:pPr>
              <w:autoSpaceDE w:val="0"/>
              <w:spacing w:line="320" w:lineRule="exact"/>
              <w:jc w:val="left"/>
              <w:rPr>
                <w:rFonts w:ascii="Times New Roman" w:eastAsia="方正仿宋_GBK" w:hAnsi="Times New Roman"/>
              </w:rPr>
            </w:pPr>
            <w:r>
              <w:rPr>
                <w:rFonts w:ascii="宋体" w:hAnsi="宋体" w:cs="宋体" w:hint="eastAsia"/>
              </w:rPr>
              <w:t>《探矿权采矿权转让管理办法》</w:t>
            </w:r>
          </w:p>
          <w:p w:rsidR="00FD4567" w:rsidRDefault="00FD4567">
            <w:pPr>
              <w:autoSpaceDE w:val="0"/>
              <w:spacing w:line="320" w:lineRule="exact"/>
              <w:jc w:val="left"/>
              <w:rPr>
                <w:rFonts w:ascii="Times New Roman" w:eastAsia="方正仿宋_GBK" w:hAnsi="Times New Roman"/>
              </w:rPr>
            </w:pPr>
            <w:r>
              <w:rPr>
                <w:rFonts w:ascii="宋体" w:hAnsi="宋体" w:cs="宋体" w:hint="eastAsia"/>
              </w:rPr>
              <w:t>《国务院关于第六批取消和调整行政审批项目的决定》（国发〔</w:t>
            </w:r>
            <w:r>
              <w:rPr>
                <w:rFonts w:ascii="Times New Roman" w:eastAsia="方正仿宋_GBK" w:hAnsi="Times New Roman"/>
              </w:rPr>
              <w:t>2012</w:t>
            </w:r>
            <w:r>
              <w:rPr>
                <w:rFonts w:ascii="宋体" w:hAnsi="宋体" w:cs="宋体" w:hint="eastAsia"/>
              </w:rPr>
              <w:t>〕</w:t>
            </w:r>
            <w:r>
              <w:rPr>
                <w:rFonts w:ascii="Times New Roman" w:eastAsia="方正仿宋_GBK" w:hAnsi="Times New Roman"/>
              </w:rPr>
              <w:t xml:space="preserve">52 </w:t>
            </w:r>
            <w:r>
              <w:rPr>
                <w:rFonts w:ascii="宋体" w:hAnsi="宋体" w:cs="宋体" w:hint="eastAsia"/>
              </w:rPr>
              <w:t>号）</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《云南省人民政府关于调整一批行政许可事项的决定》（云政发〔</w:t>
            </w:r>
            <w:r>
              <w:rPr>
                <w:rFonts w:ascii="Times New Roman" w:eastAsia="方正仿宋_GBK" w:hAnsi="Times New Roman"/>
              </w:rPr>
              <w:t>2017</w:t>
            </w:r>
            <w:r>
              <w:rPr>
                <w:rFonts w:ascii="宋体" w:hAnsi="宋体" w:cs="宋体" w:hint="eastAsia"/>
              </w:rPr>
              <w:t>〕</w:t>
            </w:r>
            <w:r>
              <w:rPr>
                <w:rFonts w:ascii="Times New Roman" w:eastAsia="方正仿宋_GBK" w:hAnsi="Times New Roman"/>
              </w:rPr>
              <w:t xml:space="preserve">86 </w:t>
            </w:r>
            <w:r>
              <w:rPr>
                <w:rFonts w:ascii="宋体" w:hAnsi="宋体" w:cs="宋体" w:hint="eastAsia"/>
              </w:rPr>
              <w:t>号）</w:t>
            </w:r>
          </w:p>
        </w:tc>
        <w:tc>
          <w:tcPr>
            <w:tcW w:w="1119"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2684"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合并实施，并入</w:t>
            </w:r>
            <w:r>
              <w:rPr>
                <w:rFonts w:ascii="Times New Roman" w:eastAsia="方正仿宋_GBK" w:hAnsi="Times New Roman"/>
              </w:rPr>
              <w:t>“</w:t>
            </w:r>
            <w:r>
              <w:rPr>
                <w:rFonts w:ascii="宋体" w:hAnsi="宋体" w:cs="宋体" w:hint="eastAsia"/>
              </w:rPr>
              <w:t>开采矿产资源审批</w:t>
            </w:r>
            <w:r>
              <w:rPr>
                <w:rFonts w:ascii="Times New Roman" w:eastAsia="方正仿宋_GBK" w:hAnsi="Times New Roman"/>
              </w:rPr>
              <w:t>”</w:t>
            </w:r>
            <w:r>
              <w:rPr>
                <w:rFonts w:ascii="宋体" w:hAnsi="宋体" w:cs="宋体" w:hint="eastAsia"/>
              </w:rPr>
              <w:t>的子项</w:t>
            </w:r>
            <w:r>
              <w:rPr>
                <w:rFonts w:ascii="Times New Roman" w:eastAsia="方正仿宋_GBK" w:hAnsi="Times New Roman"/>
              </w:rPr>
              <w:t>“</w:t>
            </w:r>
            <w:r>
              <w:rPr>
                <w:rFonts w:ascii="宋体" w:hAnsi="宋体" w:cs="宋体" w:hint="eastAsia"/>
              </w:rPr>
              <w:t>采矿权变更登记</w:t>
            </w:r>
            <w:r>
              <w:rPr>
                <w:rFonts w:ascii="Times New Roman" w:eastAsia="方正仿宋_GBK" w:hAnsi="Times New Roman"/>
              </w:rPr>
              <w:t>”</w:t>
            </w:r>
            <w:r>
              <w:rPr>
                <w:rFonts w:ascii="宋体" w:hAnsi="宋体" w:cs="宋体" w:hint="eastAsia"/>
              </w:rPr>
              <w:t>，不再单列</w:t>
            </w: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实施部门</w:t>
            </w:r>
          </w:p>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及行使层级</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254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142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32</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房屋建筑和市政基础设施工程竣工验收备案</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住房城乡建设</w:t>
            </w:r>
          </w:p>
          <w:p w:rsidR="00FD4567" w:rsidRDefault="00FD4567">
            <w:pPr>
              <w:autoSpaceDE w:val="0"/>
              <w:spacing w:line="320" w:lineRule="exact"/>
              <w:jc w:val="left"/>
              <w:rPr>
                <w:rFonts w:ascii="Times New Roman" w:eastAsia="方正仿宋_GBK" w:hAnsi="Times New Roman"/>
              </w:rPr>
            </w:pPr>
            <w:r>
              <w:rPr>
                <w:rFonts w:ascii="宋体" w:hAnsi="宋体" w:cs="宋体" w:hint="eastAsia"/>
              </w:rPr>
              <w:t>部门（省、市、</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《建设工程质量管理条例》《房屋建筑和市政基础设施工程竣工验收备案管理办法》（住房和城乡</w:t>
            </w:r>
            <w:proofErr w:type="gramStart"/>
            <w:r>
              <w:rPr>
                <w:rFonts w:ascii="宋体" w:hAnsi="宋体" w:cs="宋体" w:hint="eastAsia"/>
              </w:rPr>
              <w:t>建设部令第</w:t>
            </w:r>
            <w:proofErr w:type="gramEnd"/>
            <w:r>
              <w:rPr>
                <w:rFonts w:ascii="Times New Roman" w:eastAsia="方正仿宋_GBK" w:hAnsi="Times New Roman"/>
              </w:rPr>
              <w:t xml:space="preserve"> 2 </w:t>
            </w:r>
            <w:r>
              <w:rPr>
                <w:rFonts w:ascii="宋体" w:hAnsi="宋体" w:cs="宋体" w:hint="eastAsia"/>
              </w:rPr>
              <w:t>号）</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其他行政</w:t>
            </w:r>
          </w:p>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权力</w:t>
            </w:r>
          </w:p>
        </w:tc>
        <w:tc>
          <w:tcPr>
            <w:tcW w:w="2540" w:type="dxa"/>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建设工程竣工验收备案</w:t>
            </w:r>
            <w:r>
              <w:rPr>
                <w:rFonts w:ascii="Times New Roman" w:eastAsia="方正仿宋_GBK" w:hAnsi="Times New Roman"/>
              </w:rPr>
              <w:t>”</w:t>
            </w:r>
          </w:p>
        </w:tc>
      </w:tr>
      <w:tr w:rsidR="00FD4567" w:rsidTr="00FD4567">
        <w:trPr>
          <w:trHeight w:val="242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33</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竣工档案验收</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住房城乡建设</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部门（市、县）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《城市建设档案管理规定》（</w:t>
            </w:r>
            <w:proofErr w:type="gramStart"/>
            <w:r>
              <w:rPr>
                <w:rFonts w:ascii="宋体" w:hAnsi="宋体" w:cs="宋体" w:hint="eastAsia"/>
              </w:rPr>
              <w:t>建设部令第</w:t>
            </w:r>
            <w:proofErr w:type="gramEnd"/>
            <w:r>
              <w:rPr>
                <w:rFonts w:ascii="Times New Roman" w:eastAsia="方正仿宋_GBK" w:hAnsi="Times New Roman"/>
              </w:rPr>
              <w:t xml:space="preserve"> 61 </w:t>
            </w:r>
            <w:r>
              <w:rPr>
                <w:rFonts w:ascii="宋体" w:hAnsi="宋体" w:cs="宋体" w:hint="eastAsia"/>
              </w:rPr>
              <w:t>号发布，</w:t>
            </w:r>
            <w:proofErr w:type="gramStart"/>
            <w:r>
              <w:rPr>
                <w:rFonts w:ascii="宋体" w:hAnsi="宋体" w:cs="宋体" w:hint="eastAsia"/>
              </w:rPr>
              <w:t>建设部令第</w:t>
            </w:r>
            <w:proofErr w:type="gramEnd"/>
            <w:r>
              <w:rPr>
                <w:rFonts w:ascii="方正仿宋_GBK" w:eastAsia="方正仿宋_GBK" w:hAnsi="方正仿宋_GBK"/>
              </w:rPr>
              <w:t xml:space="preserve"> </w:t>
            </w:r>
            <w:r>
              <w:rPr>
                <w:rFonts w:ascii="Times New Roman" w:eastAsia="方正仿宋_GBK" w:hAnsi="Times New Roman"/>
              </w:rPr>
              <w:t xml:space="preserve">90 </w:t>
            </w:r>
            <w:r>
              <w:rPr>
                <w:rFonts w:ascii="宋体" w:hAnsi="宋体" w:cs="宋体" w:hint="eastAsia"/>
              </w:rPr>
              <w:t>号第一次修正，住房和城乡</w:t>
            </w:r>
            <w:proofErr w:type="gramStart"/>
            <w:r>
              <w:rPr>
                <w:rFonts w:ascii="宋体" w:hAnsi="宋体" w:cs="宋体" w:hint="eastAsia"/>
              </w:rPr>
              <w:t>建设部令第</w:t>
            </w:r>
            <w:proofErr w:type="gramEnd"/>
            <w:r>
              <w:rPr>
                <w:rFonts w:ascii="方正仿宋_GBK" w:eastAsia="方正仿宋_GBK" w:hAnsi="方正仿宋_GBK"/>
              </w:rPr>
              <w:t xml:space="preserve"> </w:t>
            </w:r>
            <w:r>
              <w:rPr>
                <w:rFonts w:ascii="Times New Roman" w:eastAsia="方正仿宋_GBK" w:hAnsi="Times New Roman"/>
              </w:rPr>
              <w:t xml:space="preserve">9 </w:t>
            </w:r>
            <w:r>
              <w:rPr>
                <w:rFonts w:ascii="宋体" w:hAnsi="宋体" w:cs="宋体" w:hint="eastAsia"/>
              </w:rPr>
              <w:t>号第二次修正，住房和城乡</w:t>
            </w:r>
            <w:proofErr w:type="gramStart"/>
            <w:r>
              <w:rPr>
                <w:rFonts w:ascii="宋体" w:hAnsi="宋体" w:cs="宋体" w:hint="eastAsia"/>
              </w:rPr>
              <w:t>建设部令第</w:t>
            </w:r>
            <w:proofErr w:type="gramEnd"/>
            <w:r>
              <w:rPr>
                <w:rFonts w:ascii="方正仿宋_GBK" w:eastAsia="方正仿宋_GBK" w:hAnsi="方正仿宋_GBK"/>
              </w:rPr>
              <w:t xml:space="preserve"> </w:t>
            </w:r>
            <w:r>
              <w:rPr>
                <w:rFonts w:ascii="Times New Roman" w:eastAsia="方正仿宋_GBK" w:hAnsi="Times New Roman"/>
              </w:rPr>
              <w:t xml:space="preserve">47 </w:t>
            </w:r>
            <w:r>
              <w:rPr>
                <w:rFonts w:ascii="宋体" w:hAnsi="宋体" w:cs="宋体" w:hint="eastAsia"/>
              </w:rPr>
              <w:t>号第三次修正）《城市地下管线工程档案管理办法》（</w:t>
            </w:r>
            <w:proofErr w:type="gramStart"/>
            <w:r>
              <w:rPr>
                <w:rFonts w:ascii="宋体" w:hAnsi="宋体" w:cs="宋体" w:hint="eastAsia"/>
              </w:rPr>
              <w:t>建设部令第</w:t>
            </w:r>
            <w:proofErr w:type="gramEnd"/>
            <w:r>
              <w:rPr>
                <w:rFonts w:ascii="方正仿宋_GBK" w:eastAsia="方正仿宋_GBK" w:hAnsi="方正仿宋_GBK"/>
              </w:rPr>
              <w:t xml:space="preserve"> </w:t>
            </w:r>
            <w:r>
              <w:rPr>
                <w:rFonts w:ascii="Times New Roman" w:eastAsia="方正仿宋_GBK" w:hAnsi="Times New Roman"/>
              </w:rPr>
              <w:t xml:space="preserve">136 </w:t>
            </w:r>
            <w:r>
              <w:rPr>
                <w:rFonts w:ascii="宋体" w:hAnsi="宋体" w:cs="宋体" w:hint="eastAsia"/>
              </w:rPr>
              <w:t>号发布，住房和城乡</w:t>
            </w:r>
            <w:proofErr w:type="gramStart"/>
            <w:r>
              <w:rPr>
                <w:rFonts w:ascii="宋体" w:hAnsi="宋体" w:cs="宋体" w:hint="eastAsia"/>
              </w:rPr>
              <w:t>建设部令第</w:t>
            </w:r>
            <w:proofErr w:type="gramEnd"/>
            <w:r>
              <w:rPr>
                <w:rFonts w:ascii="方正仿宋_GBK" w:eastAsia="方正仿宋_GBK" w:hAnsi="方正仿宋_GBK"/>
              </w:rPr>
              <w:t xml:space="preserve"> </w:t>
            </w:r>
            <w:r>
              <w:rPr>
                <w:rFonts w:ascii="Times New Roman" w:eastAsia="方正仿宋_GBK" w:hAnsi="Times New Roman"/>
              </w:rPr>
              <w:t xml:space="preserve">9 </w:t>
            </w:r>
            <w:r>
              <w:rPr>
                <w:rFonts w:ascii="宋体" w:hAnsi="宋体" w:cs="宋体" w:hint="eastAsia"/>
              </w:rPr>
              <w:t>号第一次修正，住房和城乡</w:t>
            </w:r>
            <w:proofErr w:type="gramStart"/>
            <w:r>
              <w:rPr>
                <w:rFonts w:ascii="宋体" w:hAnsi="宋体" w:cs="宋体" w:hint="eastAsia"/>
              </w:rPr>
              <w:t>建设部令第</w:t>
            </w:r>
            <w:proofErr w:type="gramEnd"/>
            <w:r>
              <w:rPr>
                <w:rFonts w:ascii="方正仿宋_GBK" w:eastAsia="方正仿宋_GBK" w:hAnsi="方正仿宋_GBK"/>
              </w:rPr>
              <w:t xml:space="preserve"> </w:t>
            </w:r>
            <w:r>
              <w:rPr>
                <w:rFonts w:ascii="Times New Roman" w:eastAsia="方正仿宋_GBK" w:hAnsi="Times New Roman"/>
              </w:rPr>
              <w:t xml:space="preserve">47 </w:t>
            </w:r>
            <w:r>
              <w:rPr>
                <w:rFonts w:ascii="宋体" w:hAnsi="宋体" w:cs="宋体" w:hint="eastAsia"/>
              </w:rPr>
              <w:t>号第二次修正）</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其他行政</w:t>
            </w:r>
          </w:p>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权力</w:t>
            </w:r>
          </w:p>
        </w:tc>
        <w:tc>
          <w:tcPr>
            <w:tcW w:w="2540"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128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lastRenderedPageBreak/>
              <w:t>34</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房屋建筑和市政工程招标文件备案</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住房城乡建设</w:t>
            </w:r>
          </w:p>
          <w:p w:rsidR="00FD4567" w:rsidRDefault="00FD4567">
            <w:pPr>
              <w:autoSpaceDE w:val="0"/>
              <w:spacing w:line="320" w:lineRule="exact"/>
              <w:jc w:val="left"/>
              <w:rPr>
                <w:rFonts w:ascii="Times New Roman" w:eastAsia="方正仿宋_GBK" w:hAnsi="Times New Roman"/>
              </w:rPr>
            </w:pPr>
            <w:r>
              <w:rPr>
                <w:rFonts w:ascii="宋体" w:hAnsi="宋体" w:cs="宋体" w:hint="eastAsia"/>
              </w:rPr>
              <w:t>部门（省、市、</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《房屋建筑和市政基础设施工程施工招标投标管理办法》（</w:t>
            </w:r>
            <w:proofErr w:type="gramStart"/>
            <w:r>
              <w:rPr>
                <w:rFonts w:ascii="宋体" w:hAnsi="宋体" w:cs="宋体" w:hint="eastAsia"/>
              </w:rPr>
              <w:t>建设部令第</w:t>
            </w:r>
            <w:proofErr w:type="gramEnd"/>
            <w:r>
              <w:rPr>
                <w:rFonts w:ascii="Times New Roman" w:eastAsia="方正仿宋_GBK" w:hAnsi="Times New Roman"/>
              </w:rPr>
              <w:t xml:space="preserve"> 89 </w:t>
            </w:r>
            <w:r>
              <w:rPr>
                <w:rFonts w:ascii="宋体" w:hAnsi="宋体" w:cs="宋体" w:hint="eastAsia"/>
              </w:rPr>
              <w:t>号发布，住房和城乡</w:t>
            </w:r>
            <w:proofErr w:type="gramStart"/>
            <w:r>
              <w:rPr>
                <w:rFonts w:ascii="宋体" w:hAnsi="宋体" w:cs="宋体" w:hint="eastAsia"/>
              </w:rPr>
              <w:t>建设部令第</w:t>
            </w:r>
            <w:proofErr w:type="gramEnd"/>
            <w:r>
              <w:rPr>
                <w:rFonts w:ascii="方正仿宋_GBK" w:eastAsia="方正仿宋_GBK" w:hAnsi="方正仿宋_GBK"/>
              </w:rPr>
              <w:t xml:space="preserve"> </w:t>
            </w:r>
            <w:r>
              <w:rPr>
                <w:rFonts w:ascii="Times New Roman" w:eastAsia="方正仿宋_GBK" w:hAnsi="Times New Roman"/>
              </w:rPr>
              <w:t xml:space="preserve">43 </w:t>
            </w:r>
            <w:r>
              <w:rPr>
                <w:rFonts w:ascii="宋体" w:hAnsi="宋体" w:cs="宋体" w:hint="eastAsia"/>
              </w:rPr>
              <w:t>号修正）</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其他行政</w:t>
            </w:r>
          </w:p>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权力</w:t>
            </w:r>
          </w:p>
        </w:tc>
        <w:tc>
          <w:tcPr>
            <w:tcW w:w="2540" w:type="dxa"/>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房屋建筑和市政工程招标投标备案</w:t>
            </w:r>
            <w:r>
              <w:rPr>
                <w:rFonts w:ascii="Times New Roman" w:eastAsia="方正仿宋_GBK" w:hAnsi="Times New Roman"/>
              </w:rPr>
              <w:t>”</w:t>
            </w:r>
          </w:p>
        </w:tc>
      </w:tr>
      <w:tr w:rsidR="00FD4567" w:rsidTr="00FD4567">
        <w:trPr>
          <w:trHeight w:val="252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35</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房屋建筑和市政工程招标投标情况书面报告备案</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住房城乡建设</w:t>
            </w:r>
          </w:p>
          <w:p w:rsidR="00FD4567" w:rsidRDefault="00FD4567">
            <w:pPr>
              <w:autoSpaceDE w:val="0"/>
              <w:spacing w:line="320" w:lineRule="exact"/>
              <w:jc w:val="left"/>
              <w:rPr>
                <w:rFonts w:ascii="Times New Roman" w:eastAsia="方正仿宋_GBK" w:hAnsi="Times New Roman"/>
              </w:rPr>
            </w:pPr>
            <w:r>
              <w:rPr>
                <w:rFonts w:ascii="宋体" w:hAnsi="宋体" w:cs="宋体" w:hint="eastAsia"/>
              </w:rPr>
              <w:t>部门（省、市、</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县）</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《中华人民共和国招标投标法》</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《房屋建筑和市政基础设施工程施工招标投标管理办法》（</w:t>
            </w:r>
            <w:proofErr w:type="gramStart"/>
            <w:r>
              <w:rPr>
                <w:rFonts w:ascii="宋体" w:hAnsi="宋体" w:cs="宋体" w:hint="eastAsia"/>
              </w:rPr>
              <w:t>建设部令第</w:t>
            </w:r>
            <w:proofErr w:type="gramEnd"/>
            <w:r>
              <w:rPr>
                <w:rFonts w:ascii="Times New Roman" w:eastAsia="方正仿宋_GBK" w:hAnsi="Times New Roman"/>
              </w:rPr>
              <w:t xml:space="preserve"> 89 </w:t>
            </w:r>
            <w:r>
              <w:rPr>
                <w:rFonts w:ascii="宋体" w:hAnsi="宋体" w:cs="宋体" w:hint="eastAsia"/>
              </w:rPr>
              <w:t>号发布，住房和城乡</w:t>
            </w:r>
            <w:proofErr w:type="gramStart"/>
            <w:r>
              <w:rPr>
                <w:rFonts w:ascii="宋体" w:hAnsi="宋体" w:cs="宋体" w:hint="eastAsia"/>
              </w:rPr>
              <w:t>建设部令第</w:t>
            </w:r>
            <w:proofErr w:type="gramEnd"/>
            <w:r>
              <w:rPr>
                <w:rFonts w:ascii="方正仿宋_GBK" w:eastAsia="方正仿宋_GBK" w:hAnsi="方正仿宋_GBK"/>
              </w:rPr>
              <w:t xml:space="preserve"> </w:t>
            </w:r>
            <w:r>
              <w:rPr>
                <w:rFonts w:ascii="Times New Roman" w:eastAsia="方正仿宋_GBK" w:hAnsi="Times New Roman"/>
              </w:rPr>
              <w:t xml:space="preserve">43 </w:t>
            </w:r>
            <w:r>
              <w:rPr>
                <w:rFonts w:ascii="宋体" w:hAnsi="宋体" w:cs="宋体" w:hint="eastAsia"/>
              </w:rPr>
              <w:t>号修正）</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其他行政</w:t>
            </w:r>
          </w:p>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权力</w:t>
            </w:r>
          </w:p>
        </w:tc>
        <w:tc>
          <w:tcPr>
            <w:tcW w:w="2540"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序号</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实施部门</w:t>
            </w:r>
          </w:p>
          <w:p w:rsidR="00FD4567" w:rsidRDefault="00FD4567">
            <w:pPr>
              <w:autoSpaceDE w:val="0"/>
              <w:spacing w:line="320" w:lineRule="exact"/>
              <w:jc w:val="center"/>
              <w:rPr>
                <w:rFonts w:ascii="Times New Roman" w:eastAsia="方正黑体_GBK" w:hAnsi="Times New Roman"/>
                <w:kern w:val="2"/>
                <w:sz w:val="21"/>
              </w:rPr>
            </w:pPr>
            <w:r>
              <w:rPr>
                <w:rFonts w:ascii="宋体" w:hAnsi="宋体" w:cs="宋体" w:hint="eastAsia"/>
              </w:rPr>
              <w:t>及行使层级</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254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142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36</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占用、挖掘公路、公路用地或者使公路改线审批</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交通运输部门（省、市</w:t>
            </w:r>
            <w:r>
              <w:rPr>
                <w:rFonts w:ascii="Times New Roman" w:hAnsi="Times New Roman"/>
              </w:rPr>
              <w:t>、县</w:t>
            </w:r>
            <w:r>
              <w:rPr>
                <w:rFonts w:ascii="宋体" w:hAnsi="宋体" w:cs="宋体" w:hint="eastAsia"/>
              </w:rPr>
              <w:t>）</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《中华人民共和国公路法》</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《公路安全保护条例》</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2540" w:type="dxa"/>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涉路施工许可</w:t>
            </w:r>
            <w:r>
              <w:rPr>
                <w:rFonts w:ascii="Times New Roman" w:eastAsia="方正仿宋_GBK" w:hAnsi="Times New Roman"/>
              </w:rPr>
              <w:t>”</w:t>
            </w:r>
            <w:r>
              <w:rPr>
                <w:rFonts w:ascii="Times New Roman" w:hAnsi="Times New Roman"/>
              </w:rPr>
              <w:t>，由行政</w:t>
            </w:r>
            <w:proofErr w:type="gramStart"/>
            <w:r>
              <w:rPr>
                <w:rFonts w:ascii="Times New Roman" w:hAnsi="Times New Roman"/>
              </w:rPr>
              <w:t>审批局</w:t>
            </w:r>
            <w:proofErr w:type="gramEnd"/>
            <w:r>
              <w:rPr>
                <w:rFonts w:ascii="Times New Roman" w:hAnsi="Times New Roman"/>
              </w:rPr>
              <w:t>实施</w:t>
            </w:r>
          </w:p>
        </w:tc>
      </w:tr>
      <w:tr w:rsidR="00FD4567" w:rsidTr="00FD4567">
        <w:trPr>
          <w:trHeight w:val="142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37</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跨越、穿越公路及在公路用地范围内架设、埋设管线、电缆等设施，或者利用公路桥梁、公路隧道、涵洞铺设电缆等设施许可</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交通运输部门（省、市</w:t>
            </w:r>
            <w:r>
              <w:rPr>
                <w:rFonts w:ascii="Times New Roman" w:hAnsi="Times New Roman"/>
              </w:rPr>
              <w:t>、县</w:t>
            </w:r>
            <w:r>
              <w:rPr>
                <w:rFonts w:ascii="宋体" w:hAnsi="宋体" w:cs="宋体" w:hint="eastAsia"/>
              </w:rPr>
              <w:t>）</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《中华人民共和国公路法》</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《公路安全保护条例》</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2540"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142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lastRenderedPageBreak/>
              <w:t>38</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设置</w:t>
            </w:r>
            <w:proofErr w:type="gramStart"/>
            <w:r>
              <w:rPr>
                <w:rFonts w:ascii="宋体" w:hAnsi="宋体" w:cs="宋体" w:hint="eastAsia"/>
              </w:rPr>
              <w:t>非公路</w:t>
            </w:r>
            <w:proofErr w:type="gramEnd"/>
            <w:r>
              <w:rPr>
                <w:rFonts w:ascii="宋体" w:hAnsi="宋体" w:cs="宋体" w:hint="eastAsia"/>
              </w:rPr>
              <w:t>标志审批</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交通运输部门（省、市</w:t>
            </w:r>
            <w:r>
              <w:rPr>
                <w:rFonts w:ascii="Times New Roman" w:hAnsi="Times New Roman"/>
              </w:rPr>
              <w:t>、县</w:t>
            </w:r>
            <w:r>
              <w:rPr>
                <w:rFonts w:ascii="宋体" w:hAnsi="宋体" w:cs="宋体" w:hint="eastAsia"/>
              </w:rPr>
              <w:t>）</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《中华人民共和国公路法》</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《公路安全保护条例》</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2540"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142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39</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在公路增设或改造平面交叉道口审批</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交通运输部门（省、市</w:t>
            </w:r>
            <w:r>
              <w:rPr>
                <w:rFonts w:ascii="Times New Roman" w:hAnsi="Times New Roman"/>
              </w:rPr>
              <w:t>、县</w:t>
            </w:r>
            <w:r>
              <w:rPr>
                <w:rFonts w:ascii="宋体" w:hAnsi="宋体" w:cs="宋体" w:hint="eastAsia"/>
              </w:rPr>
              <w:t>）</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《中华人民共和国公路法》</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《公路安全保护条例》</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2540"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142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40</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公路建筑控制区内埋设管线、电缆等设施许可</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交通运输部门（省、市</w:t>
            </w:r>
            <w:r>
              <w:rPr>
                <w:rFonts w:ascii="Times New Roman" w:hAnsi="Times New Roman"/>
              </w:rPr>
              <w:t>、县</w:t>
            </w:r>
            <w:r>
              <w:rPr>
                <w:rFonts w:ascii="宋体" w:hAnsi="宋体" w:cs="宋体" w:hint="eastAsia"/>
              </w:rPr>
              <w:t>）</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《中华人民共和国公路法》</w:t>
            </w:r>
          </w:p>
          <w:p w:rsidR="00FD4567" w:rsidRDefault="00FD4567">
            <w:pPr>
              <w:autoSpaceDE w:val="0"/>
              <w:spacing w:line="320" w:lineRule="exact"/>
              <w:jc w:val="left"/>
              <w:rPr>
                <w:rFonts w:ascii="Times New Roman" w:eastAsia="方正仿宋_GBK" w:hAnsi="Times New Roman"/>
                <w:kern w:val="2"/>
                <w:sz w:val="21"/>
              </w:rPr>
            </w:pPr>
            <w:r>
              <w:rPr>
                <w:rFonts w:ascii="宋体" w:hAnsi="宋体" w:cs="宋体" w:hint="eastAsia"/>
              </w:rPr>
              <w:t>《公路安全保护条例》</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kern w:val="2"/>
                <w:sz w:val="21"/>
              </w:rPr>
            </w:pPr>
            <w:r>
              <w:rPr>
                <w:rFonts w:ascii="宋体" w:hAnsi="宋体" w:cs="宋体" w:hint="eastAsia"/>
              </w:rPr>
              <w:t>行政许可</w:t>
            </w:r>
          </w:p>
        </w:tc>
        <w:tc>
          <w:tcPr>
            <w:tcW w:w="2540"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Times New Roman" w:hAnsi="Times New Roman"/>
              </w:rPr>
              <w:t xml:space="preserve"> </w:t>
            </w:r>
            <w:r>
              <w:rPr>
                <w:rFonts w:ascii="宋体" w:hAnsi="宋体" w:cs="宋体" w:hint="eastAsia"/>
                <w:color w:val="000000"/>
              </w:rPr>
              <w:t>序号</w:t>
            </w:r>
          </w:p>
        </w:tc>
        <w:tc>
          <w:tcPr>
            <w:tcW w:w="2688"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事项名称</w:t>
            </w:r>
          </w:p>
        </w:tc>
        <w:tc>
          <w:tcPr>
            <w:tcW w:w="2237"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实施部门</w:t>
            </w:r>
          </w:p>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及行使层级</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设定依据</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事项类型</w:t>
            </w:r>
          </w:p>
        </w:tc>
        <w:tc>
          <w:tcPr>
            <w:tcW w:w="254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调整方式</w:t>
            </w:r>
          </w:p>
        </w:tc>
      </w:tr>
      <w:tr w:rsidR="00FD4567" w:rsidTr="00FD4567">
        <w:trPr>
          <w:trHeight w:val="215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41</w:t>
            </w:r>
          </w:p>
        </w:tc>
        <w:tc>
          <w:tcPr>
            <w:tcW w:w="2688"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公路建设项目竣工验收</w:t>
            </w:r>
          </w:p>
        </w:tc>
        <w:tc>
          <w:tcPr>
            <w:tcW w:w="2237"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交通运输部门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w:t>
            </w:r>
            <w:r>
              <w:rPr>
                <w:rFonts w:ascii="Times New Roman" w:hAnsi="Times New Roman"/>
                <w:color w:val="000000"/>
              </w:rPr>
              <w:t>、县</w:t>
            </w:r>
            <w:r>
              <w:rPr>
                <w:rFonts w:ascii="宋体" w:hAnsi="宋体" w:cs="宋体" w:hint="eastAsia"/>
                <w:color w:val="000000"/>
              </w:rPr>
              <w:t>）</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《中华人民共和国公路法》</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《公路工程竣（交）工验收办法》（交通部令</w:t>
            </w:r>
            <w:r>
              <w:rPr>
                <w:rFonts w:ascii="Times New Roman" w:eastAsia="方正仿宋_GBK" w:hAnsi="Times New Roman"/>
                <w:color w:val="000000"/>
              </w:rPr>
              <w:t>2004</w:t>
            </w:r>
            <w:r>
              <w:rPr>
                <w:rFonts w:ascii="宋体" w:hAnsi="宋体" w:cs="宋体" w:hint="eastAsia"/>
                <w:color w:val="000000"/>
              </w:rPr>
              <w:t>年第</w:t>
            </w:r>
            <w:r>
              <w:rPr>
                <w:rFonts w:ascii="Times New Roman" w:eastAsia="方正仿宋_GBK" w:hAnsi="Times New Roman"/>
                <w:color w:val="000000"/>
              </w:rPr>
              <w:t>3</w:t>
            </w:r>
            <w:r>
              <w:rPr>
                <w:rFonts w:ascii="宋体" w:hAnsi="宋体" w:cs="宋体" w:hint="eastAsia"/>
                <w:color w:val="000000"/>
              </w:rPr>
              <w:t>号）</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《云南省公路路政条例》</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《云南省人民政府关于调整一批行政许可事项的决定》（云政发〔</w:t>
            </w:r>
            <w:r>
              <w:rPr>
                <w:rFonts w:ascii="Times New Roman" w:eastAsia="方正仿宋_GBK" w:hAnsi="Times New Roman"/>
                <w:color w:val="000000"/>
              </w:rPr>
              <w:t>2018</w:t>
            </w:r>
            <w:r>
              <w:rPr>
                <w:rFonts w:ascii="宋体" w:hAnsi="宋体" w:cs="宋体" w:hint="eastAsia"/>
                <w:color w:val="000000"/>
              </w:rPr>
              <w:t>〕</w:t>
            </w:r>
            <w:r>
              <w:rPr>
                <w:rFonts w:ascii="Times New Roman" w:eastAsia="方正仿宋_GBK" w:hAnsi="Times New Roman"/>
                <w:color w:val="000000"/>
              </w:rPr>
              <w:t xml:space="preserve">28 </w:t>
            </w:r>
            <w:r>
              <w:rPr>
                <w:rFonts w:ascii="宋体" w:hAnsi="宋体" w:cs="宋体" w:hint="eastAsia"/>
                <w:color w:val="000000"/>
              </w:rPr>
              <w:t>号）</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254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国家重点水运工程建设项目竣工验收</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公路、水运、铁路、城市轨道交通建设工程竣工验收</w:t>
            </w:r>
            <w:r>
              <w:rPr>
                <w:rFonts w:ascii="Times New Roman" w:eastAsia="方正仿宋_GBK" w:hAnsi="Times New Roman"/>
                <w:color w:val="000000"/>
              </w:rPr>
              <w:t>”</w:t>
            </w:r>
            <w:r>
              <w:rPr>
                <w:rFonts w:ascii="Times New Roman" w:hAnsi="Times New Roman"/>
                <w:color w:val="000000"/>
              </w:rPr>
              <w:t>，由行政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370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lastRenderedPageBreak/>
              <w:t>42</w:t>
            </w:r>
          </w:p>
        </w:tc>
        <w:tc>
          <w:tcPr>
            <w:tcW w:w="2688"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公路水运工程建设项目</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设计文件审批</w:t>
            </w:r>
          </w:p>
        </w:tc>
        <w:tc>
          <w:tcPr>
            <w:tcW w:w="2237"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交通运输部门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w:t>
            </w:r>
            <w:r>
              <w:rPr>
                <w:rFonts w:ascii="Times New Roman" w:hAnsi="Times New Roman"/>
                <w:color w:val="000000"/>
              </w:rPr>
              <w:t>、县</w:t>
            </w:r>
            <w:r>
              <w:rPr>
                <w:rFonts w:ascii="宋体" w:hAnsi="宋体" w:cs="宋体" w:hint="eastAsia"/>
                <w:color w:val="000000"/>
              </w:rPr>
              <w:t>）</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《建设工程质量管理条例》</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《建设工程勘察设计管理条例》</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《公路建设市场管理办法》（交通部令</w:t>
            </w:r>
            <w:r>
              <w:rPr>
                <w:rFonts w:ascii="Times New Roman" w:eastAsia="方正仿宋_GBK" w:hAnsi="Times New Roman"/>
                <w:color w:val="000000"/>
              </w:rPr>
              <w:t xml:space="preserve"> 2004 </w:t>
            </w:r>
            <w:r>
              <w:rPr>
                <w:rFonts w:ascii="宋体" w:hAnsi="宋体" w:cs="宋体" w:hint="eastAsia"/>
                <w:color w:val="000000"/>
              </w:rPr>
              <w:t>年第</w:t>
            </w:r>
            <w:r>
              <w:rPr>
                <w:rFonts w:ascii="方正仿宋_GBK" w:eastAsia="方正仿宋_GBK" w:hAnsi="方正仿宋_GBK"/>
                <w:color w:val="000000"/>
              </w:rPr>
              <w:t xml:space="preserve"> </w:t>
            </w:r>
            <w:r>
              <w:rPr>
                <w:rFonts w:ascii="Times New Roman" w:eastAsia="方正仿宋_GBK" w:hAnsi="Times New Roman"/>
                <w:color w:val="000000"/>
              </w:rPr>
              <w:t xml:space="preserve">14 </w:t>
            </w:r>
            <w:r>
              <w:rPr>
                <w:rFonts w:ascii="宋体" w:hAnsi="宋体" w:cs="宋体" w:hint="eastAsia"/>
                <w:color w:val="000000"/>
              </w:rPr>
              <w:t>号发布，交通运输部令</w:t>
            </w:r>
            <w:r>
              <w:rPr>
                <w:rFonts w:ascii="方正仿宋_GBK" w:eastAsia="方正仿宋_GBK" w:hAnsi="方正仿宋_GBK"/>
                <w:color w:val="000000"/>
              </w:rPr>
              <w:t xml:space="preserve"> </w:t>
            </w:r>
            <w:r>
              <w:rPr>
                <w:rFonts w:ascii="Times New Roman" w:eastAsia="方正仿宋_GBK" w:hAnsi="Times New Roman"/>
                <w:color w:val="000000"/>
              </w:rPr>
              <w:t xml:space="preserve">2011 </w:t>
            </w:r>
            <w:r>
              <w:rPr>
                <w:rFonts w:ascii="宋体" w:hAnsi="宋体" w:cs="宋体" w:hint="eastAsia"/>
                <w:color w:val="000000"/>
              </w:rPr>
              <w:t>年第</w:t>
            </w:r>
            <w:r>
              <w:rPr>
                <w:rFonts w:ascii="方正仿宋_GBK" w:eastAsia="方正仿宋_GBK" w:hAnsi="方正仿宋_GBK"/>
                <w:color w:val="000000"/>
              </w:rPr>
              <w:t xml:space="preserve"> </w:t>
            </w:r>
            <w:r>
              <w:rPr>
                <w:rFonts w:ascii="Times New Roman" w:eastAsia="方正仿宋_GBK" w:hAnsi="Times New Roman"/>
                <w:color w:val="000000"/>
              </w:rPr>
              <w:t xml:space="preserve">11 </w:t>
            </w:r>
            <w:r>
              <w:rPr>
                <w:rFonts w:ascii="宋体" w:hAnsi="宋体" w:cs="宋体" w:hint="eastAsia"/>
                <w:color w:val="000000"/>
              </w:rPr>
              <w:t>号第一次修正，交通运输部令</w:t>
            </w:r>
            <w:r>
              <w:rPr>
                <w:rFonts w:ascii="方正仿宋_GBK" w:eastAsia="方正仿宋_GBK" w:hAnsi="方正仿宋_GBK"/>
                <w:color w:val="000000"/>
              </w:rPr>
              <w:t xml:space="preserve"> </w:t>
            </w:r>
            <w:r>
              <w:rPr>
                <w:rFonts w:ascii="Times New Roman" w:eastAsia="方正仿宋_GBK" w:hAnsi="Times New Roman"/>
                <w:color w:val="000000"/>
              </w:rPr>
              <w:t xml:space="preserve">2015 </w:t>
            </w:r>
            <w:r>
              <w:rPr>
                <w:rFonts w:ascii="宋体" w:hAnsi="宋体" w:cs="宋体" w:hint="eastAsia"/>
                <w:color w:val="000000"/>
              </w:rPr>
              <w:t>年第</w:t>
            </w:r>
            <w:r>
              <w:rPr>
                <w:rFonts w:ascii="方正仿宋_GBK" w:eastAsia="方正仿宋_GBK" w:hAnsi="方正仿宋_GBK"/>
                <w:color w:val="000000"/>
              </w:rPr>
              <w:t xml:space="preserve"> </w:t>
            </w:r>
            <w:r>
              <w:rPr>
                <w:rFonts w:ascii="Times New Roman" w:eastAsia="方正仿宋_GBK" w:hAnsi="Times New Roman"/>
                <w:color w:val="000000"/>
              </w:rPr>
              <w:t xml:space="preserve">11 </w:t>
            </w:r>
            <w:r>
              <w:rPr>
                <w:rFonts w:ascii="宋体" w:hAnsi="宋体" w:cs="宋体" w:hint="eastAsia"/>
                <w:color w:val="000000"/>
              </w:rPr>
              <w:t>号第二次修正）</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《港口工程建设管理规定》（交通运输部令</w:t>
            </w:r>
            <w:r>
              <w:rPr>
                <w:rFonts w:ascii="Times New Roman" w:eastAsia="方正仿宋_GBK" w:hAnsi="Times New Roman"/>
                <w:color w:val="000000"/>
              </w:rPr>
              <w:t xml:space="preserve"> 2018</w:t>
            </w:r>
            <w:r>
              <w:rPr>
                <w:rFonts w:ascii="宋体" w:hAnsi="宋体" w:cs="宋体" w:hint="eastAsia"/>
                <w:color w:val="000000"/>
              </w:rPr>
              <w:t>年第</w:t>
            </w:r>
            <w:r>
              <w:rPr>
                <w:rFonts w:ascii="方正仿宋_GBK" w:eastAsia="方正仿宋_GBK" w:hAnsi="方正仿宋_GBK"/>
                <w:color w:val="000000"/>
              </w:rPr>
              <w:t xml:space="preserve"> </w:t>
            </w:r>
            <w:r>
              <w:rPr>
                <w:rFonts w:ascii="Times New Roman" w:eastAsia="方正仿宋_GBK" w:hAnsi="Times New Roman"/>
                <w:color w:val="000000"/>
              </w:rPr>
              <w:t>2</w:t>
            </w:r>
            <w:r>
              <w:rPr>
                <w:rFonts w:ascii="宋体" w:hAnsi="宋体" w:cs="宋体" w:hint="eastAsia"/>
                <w:color w:val="000000"/>
              </w:rPr>
              <w:t>号发布，交通运输部令</w:t>
            </w:r>
            <w:r>
              <w:rPr>
                <w:rFonts w:ascii="方正仿宋_GBK" w:eastAsia="方正仿宋_GBK" w:hAnsi="方正仿宋_GBK"/>
                <w:color w:val="000000"/>
              </w:rPr>
              <w:t xml:space="preserve"> </w:t>
            </w:r>
            <w:r>
              <w:rPr>
                <w:rFonts w:ascii="Times New Roman" w:eastAsia="方正仿宋_GBK" w:hAnsi="Times New Roman"/>
                <w:color w:val="000000"/>
              </w:rPr>
              <w:t xml:space="preserve">2018 </w:t>
            </w:r>
            <w:r>
              <w:rPr>
                <w:rFonts w:ascii="宋体" w:hAnsi="宋体" w:cs="宋体" w:hint="eastAsia"/>
                <w:color w:val="000000"/>
              </w:rPr>
              <w:t>年第</w:t>
            </w:r>
            <w:r>
              <w:rPr>
                <w:rFonts w:ascii="方正仿宋_GBK" w:eastAsia="方正仿宋_GBK" w:hAnsi="方正仿宋_GBK"/>
                <w:color w:val="000000"/>
              </w:rPr>
              <w:t xml:space="preserve"> </w:t>
            </w:r>
            <w:r>
              <w:rPr>
                <w:rFonts w:ascii="Times New Roman" w:eastAsia="方正仿宋_GBK" w:hAnsi="Times New Roman"/>
                <w:color w:val="000000"/>
              </w:rPr>
              <w:t xml:space="preserve">42 </w:t>
            </w:r>
            <w:r>
              <w:rPr>
                <w:rFonts w:ascii="宋体" w:hAnsi="宋体" w:cs="宋体" w:hint="eastAsia"/>
                <w:color w:val="000000"/>
              </w:rPr>
              <w:t>号第一次修正，交通运输部令</w:t>
            </w:r>
            <w:r>
              <w:rPr>
                <w:rFonts w:ascii="方正仿宋_GBK" w:eastAsia="方正仿宋_GBK" w:hAnsi="方正仿宋_GBK"/>
                <w:color w:val="000000"/>
              </w:rPr>
              <w:t xml:space="preserve"> </w:t>
            </w:r>
            <w:r>
              <w:rPr>
                <w:rFonts w:ascii="Times New Roman" w:eastAsia="方正仿宋_GBK" w:hAnsi="Times New Roman"/>
                <w:color w:val="000000"/>
              </w:rPr>
              <w:t xml:space="preserve">2019 </w:t>
            </w:r>
            <w:r>
              <w:rPr>
                <w:rFonts w:ascii="宋体" w:hAnsi="宋体" w:cs="宋体" w:hint="eastAsia"/>
                <w:color w:val="000000"/>
              </w:rPr>
              <w:t>年第</w:t>
            </w:r>
            <w:r>
              <w:rPr>
                <w:rFonts w:ascii="方正仿宋_GBK" w:eastAsia="方正仿宋_GBK" w:hAnsi="方正仿宋_GBK"/>
                <w:color w:val="000000"/>
              </w:rPr>
              <w:t xml:space="preserve"> </w:t>
            </w:r>
            <w:r>
              <w:rPr>
                <w:rFonts w:ascii="Times New Roman" w:eastAsia="方正仿宋_GBK" w:hAnsi="Times New Roman"/>
                <w:color w:val="000000"/>
              </w:rPr>
              <w:t xml:space="preserve">32 </w:t>
            </w:r>
            <w:r>
              <w:rPr>
                <w:rFonts w:ascii="宋体" w:hAnsi="宋体" w:cs="宋体" w:hint="eastAsia"/>
                <w:color w:val="000000"/>
              </w:rPr>
              <w:t>号第二次修正）</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《航道工程建设管理规定》（交通运输部令</w:t>
            </w:r>
            <w:r>
              <w:rPr>
                <w:rFonts w:ascii="Times New Roman" w:eastAsia="方正仿宋_GBK" w:hAnsi="Times New Roman"/>
                <w:color w:val="000000"/>
              </w:rPr>
              <w:t xml:space="preserve"> 2019</w:t>
            </w:r>
            <w:r>
              <w:rPr>
                <w:rFonts w:ascii="宋体" w:hAnsi="宋体" w:cs="宋体" w:hint="eastAsia"/>
                <w:color w:val="000000"/>
              </w:rPr>
              <w:t>年第</w:t>
            </w:r>
            <w:r>
              <w:rPr>
                <w:rFonts w:ascii="方正仿宋_GBK" w:eastAsia="方正仿宋_GBK" w:hAnsi="方正仿宋_GBK"/>
                <w:color w:val="000000"/>
              </w:rPr>
              <w:t xml:space="preserve"> </w:t>
            </w:r>
            <w:r>
              <w:rPr>
                <w:rFonts w:ascii="Times New Roman" w:eastAsia="方正仿宋_GBK" w:hAnsi="Times New Roman"/>
                <w:color w:val="000000"/>
              </w:rPr>
              <w:t>44</w:t>
            </w:r>
            <w:r>
              <w:rPr>
                <w:rFonts w:ascii="宋体" w:hAnsi="宋体" w:cs="宋体" w:hint="eastAsia"/>
                <w:color w:val="000000"/>
              </w:rPr>
              <w:t>号）</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《云南省建设工程勘察设计管理条例》</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254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新建（含增建）铁路项目初步设计审批</w:t>
            </w:r>
            <w:r>
              <w:rPr>
                <w:rFonts w:ascii="Times New Roman" w:eastAsia="方正仿宋_GBK" w:hAnsi="Times New Roman"/>
                <w:color w:val="000000"/>
              </w:rPr>
              <w:t>”“</w:t>
            </w:r>
            <w:r>
              <w:rPr>
                <w:rFonts w:ascii="宋体" w:hAnsi="宋体" w:cs="宋体" w:hint="eastAsia"/>
                <w:color w:val="000000"/>
              </w:rPr>
              <w:t>城市快速轨道交通项目初步设计文件审批</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公路、水运、铁路、城市轨道交通建设项目设计文件审批</w:t>
            </w:r>
            <w:r>
              <w:rPr>
                <w:rFonts w:ascii="Times New Roman" w:eastAsia="方正仿宋_GBK" w:hAnsi="Times New Roman"/>
                <w:color w:val="000000"/>
              </w:rPr>
              <w:t>”</w:t>
            </w:r>
            <w:r>
              <w:rPr>
                <w:rFonts w:ascii="Times New Roman" w:hAnsi="Times New Roman"/>
                <w:color w:val="000000"/>
              </w:rPr>
              <w:t>，由行政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142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43</w:t>
            </w:r>
          </w:p>
        </w:tc>
        <w:tc>
          <w:tcPr>
            <w:tcW w:w="2688"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渔业船舶及船用产品检验</w:t>
            </w:r>
          </w:p>
        </w:tc>
        <w:tc>
          <w:tcPr>
            <w:tcW w:w="2237"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交通运输部门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w:t>
            </w:r>
            <w:r>
              <w:rPr>
                <w:rFonts w:ascii="Times New Roman" w:hAnsi="Times New Roman"/>
                <w:color w:val="000000"/>
              </w:rPr>
              <w:t>、县</w:t>
            </w:r>
            <w:r>
              <w:rPr>
                <w:rFonts w:ascii="宋体" w:hAnsi="宋体" w:cs="宋体" w:hint="eastAsia"/>
                <w:color w:val="000000"/>
              </w:rPr>
              <w:t>）</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《中华人民共和国渔业法》</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《中华人民共和国渔业船舶检验条例》</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254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合并实施，并入</w:t>
            </w:r>
            <w:r>
              <w:rPr>
                <w:rFonts w:ascii="Times New Roman" w:eastAsia="方正仿宋_GBK" w:hAnsi="Times New Roman"/>
                <w:color w:val="000000"/>
              </w:rPr>
              <w:t>“</w:t>
            </w:r>
            <w:r>
              <w:rPr>
                <w:rFonts w:ascii="宋体" w:hAnsi="宋体" w:cs="宋体" w:hint="eastAsia"/>
                <w:color w:val="000000"/>
              </w:rPr>
              <w:t>船舶检验证书核发</w:t>
            </w:r>
            <w:r>
              <w:rPr>
                <w:rFonts w:ascii="Times New Roman" w:eastAsia="方正仿宋_GBK" w:hAnsi="Times New Roman"/>
                <w:color w:val="000000"/>
              </w:rPr>
              <w:t>”</w:t>
            </w:r>
            <w:r>
              <w:rPr>
                <w:rFonts w:ascii="宋体" w:hAnsi="宋体" w:cs="宋体" w:hint="eastAsia"/>
                <w:color w:val="000000"/>
              </w:rPr>
              <w:t>，不再单列</w:t>
            </w:r>
            <w:r>
              <w:rPr>
                <w:rFonts w:ascii="Times New Roman" w:hAnsi="Times New Roman"/>
                <w:color w:val="000000"/>
              </w:rPr>
              <w:t>，由行政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Times New Roman" w:hAnsi="Times New Roman"/>
              </w:rPr>
              <w:t xml:space="preserve"> </w:t>
            </w:r>
            <w:r>
              <w:rPr>
                <w:rFonts w:ascii="宋体" w:hAnsi="宋体" w:cs="宋体" w:hint="eastAsia"/>
                <w:color w:val="000000"/>
              </w:rPr>
              <w:t>序号</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事项名称</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实施部门</w:t>
            </w:r>
          </w:p>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及行使层级</w:t>
            </w:r>
          </w:p>
        </w:tc>
        <w:tc>
          <w:tcPr>
            <w:tcW w:w="4783"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设定依据</w:t>
            </w:r>
          </w:p>
        </w:tc>
        <w:tc>
          <w:tcPr>
            <w:tcW w:w="124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事项类型</w:t>
            </w:r>
          </w:p>
        </w:tc>
        <w:tc>
          <w:tcPr>
            <w:tcW w:w="281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调整方式</w:t>
            </w:r>
          </w:p>
        </w:tc>
      </w:tr>
      <w:tr w:rsidR="00FD4567" w:rsidTr="00FD4567">
        <w:trPr>
          <w:trHeight w:val="215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44</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采集、出售、收购国家二级保护野生植物（农业类）审批</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农业农村部门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w:t>
            </w:r>
            <w:r>
              <w:rPr>
                <w:rFonts w:ascii="Times New Roman" w:hAnsi="Times New Roman"/>
                <w:color w:val="000000"/>
              </w:rPr>
              <w:t>、县</w:t>
            </w:r>
            <w:r>
              <w:rPr>
                <w:rFonts w:ascii="宋体" w:hAnsi="宋体" w:cs="宋体" w:hint="eastAsia"/>
                <w:color w:val="000000"/>
              </w:rPr>
              <w:t>）</w:t>
            </w:r>
          </w:p>
        </w:tc>
        <w:tc>
          <w:tcPr>
            <w:tcW w:w="4783"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《中华人民共和国野生植物保护条例》</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《云南省人民政府关于进一步精简行政审批项目的决定》（云政发〔</w:t>
            </w:r>
            <w:r>
              <w:rPr>
                <w:rFonts w:ascii="Times New Roman" w:eastAsia="方正仿宋_GBK" w:hAnsi="Times New Roman"/>
                <w:color w:val="000000"/>
              </w:rPr>
              <w:t>2013</w:t>
            </w:r>
            <w:r>
              <w:rPr>
                <w:rFonts w:ascii="宋体" w:hAnsi="宋体" w:cs="宋体" w:hint="eastAsia"/>
                <w:color w:val="000000"/>
              </w:rPr>
              <w:t>〕</w:t>
            </w:r>
            <w:r>
              <w:rPr>
                <w:rFonts w:ascii="Times New Roman" w:eastAsia="方正仿宋_GBK" w:hAnsi="Times New Roman"/>
                <w:color w:val="000000"/>
              </w:rPr>
              <w:t xml:space="preserve">157 </w:t>
            </w:r>
            <w:r>
              <w:rPr>
                <w:rFonts w:ascii="宋体" w:hAnsi="宋体" w:cs="宋体" w:hint="eastAsia"/>
                <w:color w:val="000000"/>
              </w:rPr>
              <w:t>号）</w:t>
            </w:r>
          </w:p>
        </w:tc>
        <w:tc>
          <w:tcPr>
            <w:tcW w:w="124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281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采集国家一级保护野生植物（农业类）审批</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采集、出售、收购国家重点保护野生植物（农业类）审批</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158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lastRenderedPageBreak/>
              <w:t>45</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水产苗种（不含原、良种）生产审批</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农业农村部门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w:t>
            </w:r>
            <w:r>
              <w:rPr>
                <w:rFonts w:ascii="Times New Roman" w:hAnsi="Times New Roman"/>
                <w:color w:val="000000"/>
              </w:rPr>
              <w:t>、县</w:t>
            </w:r>
            <w:r>
              <w:rPr>
                <w:rFonts w:ascii="宋体" w:hAnsi="宋体" w:cs="宋体" w:hint="eastAsia"/>
                <w:color w:val="000000"/>
              </w:rPr>
              <w:t>）</w:t>
            </w:r>
          </w:p>
        </w:tc>
        <w:tc>
          <w:tcPr>
            <w:tcW w:w="4783"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《中华人民共和国渔业法》</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《水产苗种管理办法》（</w:t>
            </w:r>
            <w:proofErr w:type="gramStart"/>
            <w:r>
              <w:rPr>
                <w:rFonts w:ascii="宋体" w:hAnsi="宋体" w:cs="宋体" w:hint="eastAsia"/>
                <w:color w:val="000000"/>
              </w:rPr>
              <w:t>农业部令第</w:t>
            </w:r>
            <w:proofErr w:type="gramEnd"/>
            <w:r>
              <w:rPr>
                <w:rFonts w:ascii="Times New Roman" w:eastAsia="方正仿宋_GBK" w:hAnsi="Times New Roman"/>
                <w:color w:val="000000"/>
              </w:rPr>
              <w:t xml:space="preserve"> 46 </w:t>
            </w:r>
            <w:r>
              <w:rPr>
                <w:rFonts w:ascii="宋体" w:hAnsi="宋体" w:cs="宋体" w:hint="eastAsia"/>
                <w:color w:val="000000"/>
              </w:rPr>
              <w:t>号）</w:t>
            </w:r>
          </w:p>
        </w:tc>
        <w:tc>
          <w:tcPr>
            <w:tcW w:w="124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281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水产原、良种场的水产苗种生产许可证核发</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水产苗种生产审批</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195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46</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种畜禽生产经营许可</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农业农村部门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w:t>
            </w:r>
            <w:r>
              <w:rPr>
                <w:rFonts w:ascii="Times New Roman" w:hAnsi="Times New Roman"/>
                <w:color w:val="000000"/>
              </w:rPr>
              <w:t>、县</w:t>
            </w:r>
            <w:r>
              <w:rPr>
                <w:rFonts w:ascii="宋体" w:hAnsi="宋体" w:cs="宋体" w:hint="eastAsia"/>
                <w:color w:val="000000"/>
              </w:rPr>
              <w:t>）</w:t>
            </w:r>
          </w:p>
        </w:tc>
        <w:tc>
          <w:tcPr>
            <w:tcW w:w="4783"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《中华人民共和国畜牧法》</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《云南省人民政府办公厅关于印发云南省种畜禽生产经营许可证审核发放办法的通知》（云政办发〔</w:t>
            </w:r>
            <w:r>
              <w:rPr>
                <w:rFonts w:ascii="Times New Roman" w:eastAsia="方正仿宋_GBK" w:hAnsi="Times New Roman"/>
                <w:color w:val="000000"/>
              </w:rPr>
              <w:t>2008</w:t>
            </w:r>
            <w:r>
              <w:rPr>
                <w:rFonts w:ascii="宋体" w:hAnsi="宋体" w:cs="宋体" w:hint="eastAsia"/>
                <w:color w:val="000000"/>
              </w:rPr>
              <w:t>〕</w:t>
            </w:r>
            <w:r>
              <w:rPr>
                <w:rFonts w:ascii="Times New Roman" w:eastAsia="方正仿宋_GBK" w:hAnsi="Times New Roman"/>
                <w:color w:val="000000"/>
              </w:rPr>
              <w:t>102</w:t>
            </w:r>
            <w:r>
              <w:rPr>
                <w:rFonts w:ascii="宋体" w:hAnsi="宋体" w:cs="宋体" w:hint="eastAsia"/>
                <w:color w:val="000000"/>
              </w:rPr>
              <w:t>号）</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《云南省人民政府关于取消和下放一批行政审批项目的决定》（云政发〔</w:t>
            </w:r>
            <w:r>
              <w:rPr>
                <w:rFonts w:ascii="Times New Roman" w:eastAsia="方正仿宋_GBK" w:hAnsi="Times New Roman"/>
                <w:color w:val="000000"/>
              </w:rPr>
              <w:t>2013</w:t>
            </w:r>
            <w:r>
              <w:rPr>
                <w:rFonts w:ascii="宋体" w:hAnsi="宋体" w:cs="宋体" w:hint="eastAsia"/>
                <w:color w:val="000000"/>
              </w:rPr>
              <w:t>〕</w:t>
            </w:r>
            <w:r>
              <w:rPr>
                <w:rFonts w:ascii="Times New Roman" w:eastAsia="方正仿宋_GBK" w:hAnsi="Times New Roman"/>
                <w:color w:val="000000"/>
              </w:rPr>
              <w:t xml:space="preserve">120 </w:t>
            </w:r>
            <w:r>
              <w:rPr>
                <w:rFonts w:ascii="宋体" w:hAnsi="宋体" w:cs="宋体" w:hint="eastAsia"/>
                <w:color w:val="000000"/>
              </w:rPr>
              <w:t>号）</w:t>
            </w:r>
          </w:p>
        </w:tc>
        <w:tc>
          <w:tcPr>
            <w:tcW w:w="124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2812" w:type="dxa"/>
            <w:gridSpan w:val="3"/>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种畜禽（蜂、蚕种）生产经营许可证核发</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195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47</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蜂、蚕种生产、经营许可证核发</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农业农村部门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（县）</w:t>
            </w:r>
          </w:p>
        </w:tc>
        <w:tc>
          <w:tcPr>
            <w:tcW w:w="4783"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《中华人民共和国畜牧法》</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《蚕种管理办法》（</w:t>
            </w:r>
            <w:proofErr w:type="gramStart"/>
            <w:r>
              <w:rPr>
                <w:rFonts w:ascii="宋体" w:hAnsi="宋体" w:cs="宋体" w:hint="eastAsia"/>
                <w:color w:val="000000"/>
              </w:rPr>
              <w:t>农业部令第</w:t>
            </w:r>
            <w:proofErr w:type="gramEnd"/>
            <w:r>
              <w:rPr>
                <w:rFonts w:ascii="Times New Roman" w:eastAsia="方正仿宋_GBK" w:hAnsi="Times New Roman"/>
                <w:color w:val="000000"/>
              </w:rPr>
              <w:t xml:space="preserve"> 68 </w:t>
            </w:r>
            <w:r>
              <w:rPr>
                <w:rFonts w:ascii="宋体" w:hAnsi="宋体" w:cs="宋体" w:hint="eastAsia"/>
                <w:color w:val="000000"/>
              </w:rPr>
              <w:t>号）</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《养蜂管理办法（试行）》（农业部</w:t>
            </w:r>
            <w:proofErr w:type="gramStart"/>
            <w:r>
              <w:rPr>
                <w:rFonts w:ascii="宋体" w:hAnsi="宋体" w:cs="宋体" w:hint="eastAsia"/>
                <w:color w:val="000000"/>
              </w:rPr>
              <w:t>公告第</w:t>
            </w:r>
            <w:proofErr w:type="gramEnd"/>
            <w:r>
              <w:rPr>
                <w:rFonts w:ascii="Times New Roman" w:eastAsia="方正仿宋_GBK" w:hAnsi="Times New Roman"/>
                <w:color w:val="000000"/>
              </w:rPr>
              <w:t xml:space="preserve"> 1692 </w:t>
            </w:r>
            <w:r>
              <w:rPr>
                <w:rFonts w:ascii="宋体" w:hAnsi="宋体" w:cs="宋体" w:hint="eastAsia"/>
                <w:color w:val="000000"/>
              </w:rPr>
              <w:t>号）</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《云南省人民政府关于取消和下放一批行政审批项目的决定》（云政发〔</w:t>
            </w:r>
            <w:r>
              <w:rPr>
                <w:rFonts w:ascii="Times New Roman" w:eastAsia="方正仿宋_GBK" w:hAnsi="Times New Roman"/>
                <w:color w:val="000000"/>
              </w:rPr>
              <w:t>2013</w:t>
            </w:r>
            <w:r>
              <w:rPr>
                <w:rFonts w:ascii="宋体" w:hAnsi="宋体" w:cs="宋体" w:hint="eastAsia"/>
                <w:color w:val="000000"/>
              </w:rPr>
              <w:t>〕</w:t>
            </w:r>
            <w:r>
              <w:rPr>
                <w:rFonts w:ascii="Times New Roman" w:eastAsia="方正仿宋_GBK" w:hAnsi="Times New Roman"/>
                <w:color w:val="000000"/>
              </w:rPr>
              <w:t xml:space="preserve">120 </w:t>
            </w:r>
            <w:r>
              <w:rPr>
                <w:rFonts w:ascii="宋体" w:hAnsi="宋体" w:cs="宋体" w:hint="eastAsia"/>
                <w:color w:val="000000"/>
              </w:rPr>
              <w:t>号）</w:t>
            </w:r>
          </w:p>
        </w:tc>
        <w:tc>
          <w:tcPr>
            <w:tcW w:w="124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2812"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Times New Roman" w:hAnsi="Times New Roman"/>
              </w:rPr>
              <w:t xml:space="preserve"> </w:t>
            </w:r>
            <w:r>
              <w:rPr>
                <w:rFonts w:ascii="宋体" w:hAnsi="宋体" w:cs="宋体" w:hint="eastAsia"/>
                <w:color w:val="000000"/>
              </w:rPr>
              <w:t>序号</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事项名称</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实施部门</w:t>
            </w:r>
          </w:p>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及行使层级</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设定依据</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事项类型</w:t>
            </w:r>
          </w:p>
        </w:tc>
        <w:tc>
          <w:tcPr>
            <w:tcW w:w="254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调整方式</w:t>
            </w:r>
          </w:p>
        </w:tc>
      </w:tr>
      <w:tr w:rsidR="00FD4567" w:rsidTr="00FD4567">
        <w:trPr>
          <w:trHeight w:val="124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48</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农作物种子生产经营许可证核发</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农业农村部门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w:t>
            </w:r>
            <w:r>
              <w:rPr>
                <w:rFonts w:ascii="Times New Roman" w:hAnsi="Times New Roman"/>
                <w:color w:val="000000"/>
              </w:rPr>
              <w:t>、县</w:t>
            </w:r>
            <w:r>
              <w:rPr>
                <w:rFonts w:ascii="宋体" w:hAnsi="宋体" w:cs="宋体" w:hint="eastAsia"/>
                <w:color w:val="000000"/>
              </w:rPr>
              <w:t>）</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《中华人民共和国种子法》</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2540" w:type="dxa"/>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农作物种子（含食用菌菌种）生产经营许可证核发</w:t>
            </w:r>
            <w:r>
              <w:rPr>
                <w:rFonts w:ascii="Times New Roman" w:eastAsia="方正仿宋_GBK" w:hAnsi="Times New Roman"/>
                <w:color w:val="000000"/>
              </w:rPr>
              <w:t>”</w:t>
            </w:r>
            <w:r>
              <w:rPr>
                <w:rFonts w:ascii="Times New Roman" w:hAnsi="Times New Roman"/>
                <w:color w:val="000000"/>
              </w:rPr>
              <w:t>，由县行</w:t>
            </w:r>
            <w:r>
              <w:rPr>
                <w:rFonts w:ascii="Times New Roman" w:hAnsi="Times New Roman"/>
                <w:color w:val="000000"/>
              </w:rPr>
              <w:lastRenderedPageBreak/>
              <w:t>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190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lastRenderedPageBreak/>
              <w:t>49</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食用菌菌种生产经营许可证核发（母种、原种）</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农业农村部门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w:t>
            </w:r>
            <w:r>
              <w:rPr>
                <w:rFonts w:ascii="Times New Roman" w:hAnsi="Times New Roman"/>
                <w:color w:val="000000"/>
              </w:rPr>
              <w:t>、县</w:t>
            </w:r>
            <w:r>
              <w:rPr>
                <w:rFonts w:ascii="宋体" w:hAnsi="宋体" w:cs="宋体" w:hint="eastAsia"/>
                <w:color w:val="000000"/>
              </w:rPr>
              <w:t>）</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《中华人民共和国种子法》</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《食用菌菌种管理办法》（</w:t>
            </w:r>
            <w:proofErr w:type="gramStart"/>
            <w:r>
              <w:rPr>
                <w:rFonts w:ascii="宋体" w:hAnsi="宋体" w:cs="宋体" w:hint="eastAsia"/>
                <w:color w:val="000000"/>
              </w:rPr>
              <w:t>农业部令第</w:t>
            </w:r>
            <w:proofErr w:type="gramEnd"/>
            <w:r>
              <w:rPr>
                <w:rFonts w:ascii="Times New Roman" w:eastAsia="方正仿宋_GBK" w:hAnsi="Times New Roman"/>
                <w:color w:val="000000"/>
              </w:rPr>
              <w:t xml:space="preserve"> 62 </w:t>
            </w:r>
            <w:r>
              <w:rPr>
                <w:rFonts w:ascii="宋体" w:hAnsi="宋体" w:cs="宋体" w:hint="eastAsia"/>
                <w:color w:val="000000"/>
              </w:rPr>
              <w:t>号发布，农业部令</w:t>
            </w:r>
            <w:r>
              <w:rPr>
                <w:rFonts w:ascii="方正仿宋_GBK" w:eastAsia="方正仿宋_GBK" w:hAnsi="方正仿宋_GBK"/>
                <w:color w:val="000000"/>
              </w:rPr>
              <w:t xml:space="preserve"> </w:t>
            </w:r>
            <w:r>
              <w:rPr>
                <w:rFonts w:ascii="Times New Roman" w:eastAsia="方正仿宋_GBK" w:hAnsi="Times New Roman"/>
                <w:color w:val="000000"/>
              </w:rPr>
              <w:t xml:space="preserve">2013 </w:t>
            </w:r>
            <w:r>
              <w:rPr>
                <w:rFonts w:ascii="宋体" w:hAnsi="宋体" w:cs="宋体" w:hint="eastAsia"/>
                <w:color w:val="000000"/>
              </w:rPr>
              <w:t>年第</w:t>
            </w:r>
            <w:r>
              <w:rPr>
                <w:rFonts w:ascii="方正仿宋_GBK" w:eastAsia="方正仿宋_GBK" w:hAnsi="方正仿宋_GBK"/>
                <w:color w:val="000000"/>
              </w:rPr>
              <w:t xml:space="preserve"> </w:t>
            </w:r>
            <w:r>
              <w:rPr>
                <w:rFonts w:ascii="Times New Roman" w:eastAsia="方正仿宋_GBK" w:hAnsi="Times New Roman"/>
                <w:color w:val="000000"/>
              </w:rPr>
              <w:t xml:space="preserve">5 </w:t>
            </w:r>
            <w:r>
              <w:rPr>
                <w:rFonts w:ascii="宋体" w:hAnsi="宋体" w:cs="宋体" w:hint="eastAsia"/>
                <w:color w:val="000000"/>
              </w:rPr>
              <w:t>号第一次修正，农业部令</w:t>
            </w:r>
            <w:r>
              <w:rPr>
                <w:rFonts w:ascii="方正仿宋_GBK" w:eastAsia="方正仿宋_GBK" w:hAnsi="方正仿宋_GBK"/>
                <w:color w:val="000000"/>
              </w:rPr>
              <w:t xml:space="preserve"> </w:t>
            </w:r>
            <w:r>
              <w:rPr>
                <w:rFonts w:ascii="Times New Roman" w:eastAsia="方正仿宋_GBK" w:hAnsi="Times New Roman"/>
                <w:color w:val="000000"/>
              </w:rPr>
              <w:t xml:space="preserve">2014 </w:t>
            </w:r>
            <w:r>
              <w:rPr>
                <w:rFonts w:ascii="宋体" w:hAnsi="宋体" w:cs="宋体" w:hint="eastAsia"/>
                <w:color w:val="000000"/>
              </w:rPr>
              <w:t>年第</w:t>
            </w:r>
            <w:r>
              <w:rPr>
                <w:rFonts w:ascii="方正仿宋_GBK" w:eastAsia="方正仿宋_GBK" w:hAnsi="方正仿宋_GBK"/>
                <w:color w:val="000000"/>
              </w:rPr>
              <w:t xml:space="preserve"> </w:t>
            </w:r>
            <w:r>
              <w:rPr>
                <w:rFonts w:ascii="Times New Roman" w:eastAsia="方正仿宋_GBK" w:hAnsi="Times New Roman"/>
                <w:color w:val="000000"/>
              </w:rPr>
              <w:t xml:space="preserve">3 </w:t>
            </w:r>
            <w:r>
              <w:rPr>
                <w:rFonts w:ascii="宋体" w:hAnsi="宋体" w:cs="宋体" w:hint="eastAsia"/>
                <w:color w:val="000000"/>
              </w:rPr>
              <w:t>号第二次修正，农业部令</w:t>
            </w:r>
            <w:r>
              <w:rPr>
                <w:rFonts w:ascii="方正仿宋_GBK" w:eastAsia="方正仿宋_GBK" w:hAnsi="方正仿宋_GBK"/>
                <w:color w:val="000000"/>
              </w:rPr>
              <w:t xml:space="preserve"> </w:t>
            </w:r>
            <w:r>
              <w:rPr>
                <w:rFonts w:ascii="Times New Roman" w:eastAsia="方正仿宋_GBK" w:hAnsi="Times New Roman"/>
                <w:color w:val="000000"/>
              </w:rPr>
              <w:t xml:space="preserve">2015 </w:t>
            </w:r>
            <w:r>
              <w:rPr>
                <w:rFonts w:ascii="宋体" w:hAnsi="宋体" w:cs="宋体" w:hint="eastAsia"/>
                <w:color w:val="000000"/>
              </w:rPr>
              <w:t>年第</w:t>
            </w:r>
            <w:r>
              <w:rPr>
                <w:rFonts w:ascii="方正仿宋_GBK" w:eastAsia="方正仿宋_GBK" w:hAnsi="方正仿宋_GBK"/>
                <w:color w:val="000000"/>
              </w:rPr>
              <w:t xml:space="preserve"> </w:t>
            </w:r>
            <w:r>
              <w:rPr>
                <w:rFonts w:ascii="Times New Roman" w:eastAsia="方正仿宋_GBK" w:hAnsi="Times New Roman"/>
                <w:color w:val="000000"/>
              </w:rPr>
              <w:t xml:space="preserve">1 </w:t>
            </w:r>
            <w:r>
              <w:rPr>
                <w:rFonts w:ascii="宋体" w:hAnsi="宋体" w:cs="宋体" w:hint="eastAsia"/>
                <w:color w:val="000000"/>
              </w:rPr>
              <w:t>号第三次修正）</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2540"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123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lastRenderedPageBreak/>
              <w:t>50</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水工程建设规划同意书审核</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水利部门</w:t>
            </w:r>
            <w:r>
              <w:rPr>
                <w:rFonts w:ascii="Times New Roman" w:eastAsia="方正仿宋_GBK" w:hAnsi="Times New Roman"/>
                <w:color w:val="000000"/>
              </w:rPr>
              <w:t xml:space="preserve"> </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w:t>
            </w:r>
            <w:r>
              <w:rPr>
                <w:rFonts w:ascii="Times New Roman" w:hAnsi="Times New Roman"/>
                <w:color w:val="000000"/>
              </w:rPr>
              <w:t>、县</w:t>
            </w:r>
            <w:r>
              <w:rPr>
                <w:rFonts w:ascii="宋体" w:hAnsi="宋体" w:cs="宋体" w:hint="eastAsia"/>
                <w:color w:val="000000"/>
              </w:rPr>
              <w:t>）</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《中华人民共和国水法》</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《中华人民共和国防洪法》</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2540" w:type="dxa"/>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国家基本水文测站上下游建设影响水文监测工程的审批</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洪水影响评价审批</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137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51</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非防洪建设项目洪水影</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响评价报告审批</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水利部门</w:t>
            </w:r>
            <w:r>
              <w:rPr>
                <w:rFonts w:ascii="Times New Roman" w:eastAsia="方正仿宋_GBK" w:hAnsi="Times New Roman"/>
                <w:color w:val="000000"/>
              </w:rPr>
              <w:t xml:space="preserve"> </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w:t>
            </w:r>
            <w:r>
              <w:rPr>
                <w:rFonts w:ascii="Times New Roman" w:hAnsi="Times New Roman"/>
                <w:color w:val="000000"/>
              </w:rPr>
              <w:t>、县</w:t>
            </w:r>
            <w:r>
              <w:rPr>
                <w:rFonts w:ascii="宋体" w:hAnsi="宋体" w:cs="宋体" w:hint="eastAsia"/>
                <w:color w:val="000000"/>
              </w:rPr>
              <w:t>）</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《中华人民共和国防洪法》</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2540"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160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52</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河道管理范围内建设项</w:t>
            </w:r>
          </w:p>
          <w:p w:rsidR="00FD4567" w:rsidRDefault="00FD4567">
            <w:pPr>
              <w:autoSpaceDE w:val="0"/>
              <w:spacing w:line="320" w:lineRule="exact"/>
              <w:jc w:val="left"/>
              <w:rPr>
                <w:rFonts w:ascii="Times New Roman" w:eastAsia="方正仿宋_GBK" w:hAnsi="Times New Roman"/>
                <w:color w:val="000000"/>
                <w:kern w:val="2"/>
                <w:sz w:val="21"/>
              </w:rPr>
            </w:pPr>
            <w:proofErr w:type="gramStart"/>
            <w:r>
              <w:rPr>
                <w:rFonts w:ascii="宋体" w:hAnsi="宋体" w:cs="宋体" w:hint="eastAsia"/>
                <w:color w:val="000000"/>
              </w:rPr>
              <w:t>目工程</w:t>
            </w:r>
            <w:proofErr w:type="gramEnd"/>
            <w:r>
              <w:rPr>
                <w:rFonts w:ascii="宋体" w:hAnsi="宋体" w:cs="宋体" w:hint="eastAsia"/>
                <w:color w:val="000000"/>
              </w:rPr>
              <w:t>建设方案审批</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水利部门</w:t>
            </w:r>
            <w:r>
              <w:rPr>
                <w:rFonts w:ascii="Times New Roman" w:eastAsia="方正仿宋_GBK" w:hAnsi="Times New Roman"/>
                <w:color w:val="000000"/>
              </w:rPr>
              <w:t xml:space="preserve"> </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w:t>
            </w:r>
            <w:r>
              <w:rPr>
                <w:rFonts w:ascii="Times New Roman" w:hAnsi="Times New Roman"/>
                <w:color w:val="000000"/>
              </w:rPr>
              <w:t>、县</w:t>
            </w:r>
            <w:r>
              <w:rPr>
                <w:rFonts w:ascii="宋体" w:hAnsi="宋体" w:cs="宋体" w:hint="eastAsia"/>
                <w:color w:val="000000"/>
              </w:rPr>
              <w:t>）</w:t>
            </w:r>
          </w:p>
        </w:tc>
        <w:tc>
          <w:tcPr>
            <w:tcW w:w="5037"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《中华人民共和国水法》</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《中华人民共和国防洪法》</w:t>
            </w:r>
          </w:p>
        </w:tc>
        <w:tc>
          <w:tcPr>
            <w:tcW w:w="126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2540"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Times New Roman" w:hAnsi="Times New Roman"/>
              </w:rPr>
              <w:t xml:space="preserve"> </w:t>
            </w:r>
            <w:r>
              <w:rPr>
                <w:rFonts w:ascii="宋体" w:hAnsi="宋体" w:cs="宋体" w:hint="eastAsia"/>
                <w:color w:val="000000"/>
              </w:rPr>
              <w:t>序号</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事项名称</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实施部门</w:t>
            </w:r>
          </w:p>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及行使层级</w:t>
            </w:r>
          </w:p>
        </w:tc>
        <w:tc>
          <w:tcPr>
            <w:tcW w:w="3118"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设定依据</w:t>
            </w:r>
          </w:p>
        </w:tc>
        <w:tc>
          <w:tcPr>
            <w:tcW w:w="17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事项类型</w:t>
            </w:r>
          </w:p>
        </w:tc>
        <w:tc>
          <w:tcPr>
            <w:tcW w:w="3997" w:type="dxa"/>
            <w:gridSpan w:val="6"/>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调整方式</w:t>
            </w:r>
          </w:p>
        </w:tc>
      </w:tr>
      <w:tr w:rsidR="00FD4567" w:rsidTr="00FD4567">
        <w:trPr>
          <w:trHeight w:val="309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lastRenderedPageBreak/>
              <w:t>53</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农村集体经济组织修建</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水库审批</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水利部门（省、</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市、县）</w:t>
            </w:r>
          </w:p>
        </w:tc>
        <w:tc>
          <w:tcPr>
            <w:tcW w:w="3118"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《中华人民共和国水法》</w:t>
            </w:r>
          </w:p>
        </w:tc>
        <w:tc>
          <w:tcPr>
            <w:tcW w:w="17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3997" w:type="dxa"/>
            <w:gridSpan w:val="6"/>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合并实施，将农村集体经济组织修建水库项目核准权限分别并入发展改革部门</w:t>
            </w:r>
            <w:r>
              <w:rPr>
                <w:rFonts w:ascii="Times New Roman" w:eastAsia="方正仿宋_GBK" w:hAnsi="Times New Roman"/>
                <w:color w:val="000000"/>
              </w:rPr>
              <w:t>“</w:t>
            </w:r>
            <w:r>
              <w:rPr>
                <w:rFonts w:ascii="宋体" w:hAnsi="宋体" w:cs="宋体" w:hint="eastAsia"/>
                <w:color w:val="000000"/>
              </w:rPr>
              <w:t>企业、事业单位、社会团体等投资建设的固定资产投资项目核准</w:t>
            </w:r>
            <w:r>
              <w:rPr>
                <w:rFonts w:ascii="Times New Roman" w:eastAsia="方正仿宋_GBK" w:hAnsi="Times New Roman"/>
                <w:color w:val="000000"/>
              </w:rPr>
              <w:t>”</w:t>
            </w:r>
            <w:r>
              <w:rPr>
                <w:rFonts w:ascii="宋体" w:hAnsi="宋体" w:cs="宋体" w:hint="eastAsia"/>
                <w:color w:val="000000"/>
              </w:rPr>
              <w:t>的子项</w:t>
            </w:r>
            <w:r>
              <w:rPr>
                <w:rFonts w:ascii="Times New Roman" w:eastAsia="方正仿宋_GBK" w:hAnsi="Times New Roman"/>
                <w:color w:val="000000"/>
              </w:rPr>
              <w:t>“</w:t>
            </w:r>
            <w:r>
              <w:rPr>
                <w:rFonts w:ascii="宋体" w:hAnsi="宋体" w:cs="宋体" w:hint="eastAsia"/>
                <w:color w:val="000000"/>
              </w:rPr>
              <w:t>水利工程项目核准</w:t>
            </w:r>
            <w:r>
              <w:rPr>
                <w:rFonts w:ascii="Times New Roman" w:eastAsia="方正仿宋_GBK" w:hAnsi="Times New Roman"/>
                <w:color w:val="000000"/>
              </w:rPr>
              <w:t>”</w:t>
            </w:r>
            <w:r>
              <w:rPr>
                <w:rFonts w:ascii="宋体" w:hAnsi="宋体" w:cs="宋体" w:hint="eastAsia"/>
                <w:color w:val="000000"/>
              </w:rPr>
              <w:t>和</w:t>
            </w:r>
            <w:r>
              <w:rPr>
                <w:rFonts w:ascii="Times New Roman" w:eastAsia="方正仿宋_GBK" w:hAnsi="Times New Roman"/>
                <w:color w:val="000000"/>
              </w:rPr>
              <w:t>“</w:t>
            </w:r>
            <w:r>
              <w:rPr>
                <w:rFonts w:ascii="宋体" w:hAnsi="宋体" w:cs="宋体" w:hint="eastAsia"/>
                <w:color w:val="000000"/>
              </w:rPr>
              <w:t>水电站项目核准</w:t>
            </w:r>
            <w:r>
              <w:rPr>
                <w:rFonts w:ascii="Times New Roman" w:eastAsia="方正仿宋_GBK" w:hAnsi="Times New Roman"/>
                <w:color w:val="000000"/>
              </w:rPr>
              <w:t>”</w:t>
            </w:r>
            <w:r>
              <w:rPr>
                <w:rFonts w:ascii="宋体" w:hAnsi="宋体" w:cs="宋体" w:hint="eastAsia"/>
                <w:color w:val="000000"/>
              </w:rPr>
              <w:t>；将农村集体经济组织修建水库项目初步设计文件审批并入</w:t>
            </w:r>
            <w:r>
              <w:rPr>
                <w:rFonts w:ascii="Times New Roman" w:eastAsia="方正仿宋_GBK" w:hAnsi="Times New Roman"/>
                <w:color w:val="000000"/>
              </w:rPr>
              <w:t>“</w:t>
            </w:r>
            <w:r>
              <w:rPr>
                <w:rFonts w:ascii="宋体" w:hAnsi="宋体" w:cs="宋体" w:hint="eastAsia"/>
                <w:color w:val="000000"/>
              </w:rPr>
              <w:t>水利基建项目初步设计文件审批</w:t>
            </w:r>
            <w:r>
              <w:rPr>
                <w:rFonts w:ascii="Times New Roman" w:eastAsia="方正仿宋_GBK" w:hAnsi="Times New Roman"/>
                <w:color w:val="000000"/>
              </w:rPr>
              <w:t>”</w:t>
            </w:r>
            <w:r>
              <w:rPr>
                <w:rFonts w:ascii="宋体" w:hAnsi="宋体" w:cs="宋体" w:hint="eastAsia"/>
                <w:color w:val="000000"/>
              </w:rPr>
              <w:t>，不再单列</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124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54</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文物保护单位建设控制地带内建设工程设计方案审核</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文化和旅游部门（省、市</w:t>
            </w:r>
            <w:r>
              <w:rPr>
                <w:rFonts w:ascii="Times New Roman" w:hAnsi="Times New Roman"/>
                <w:color w:val="000000"/>
              </w:rPr>
              <w:t>、县</w:t>
            </w:r>
            <w:r>
              <w:rPr>
                <w:rFonts w:ascii="宋体" w:hAnsi="宋体" w:cs="宋体" w:hint="eastAsia"/>
                <w:color w:val="000000"/>
              </w:rPr>
              <w:t>）</w:t>
            </w:r>
          </w:p>
        </w:tc>
        <w:tc>
          <w:tcPr>
            <w:tcW w:w="3118"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《中华人民共和国文物保护法》</w:t>
            </w:r>
          </w:p>
        </w:tc>
        <w:tc>
          <w:tcPr>
            <w:tcW w:w="17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3997" w:type="dxa"/>
            <w:gridSpan w:val="6"/>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大型基本建设工程文物考古调查、勘探审批</w:t>
            </w:r>
            <w:r>
              <w:rPr>
                <w:rFonts w:ascii="Times New Roman" w:eastAsia="方正仿宋_GBK" w:hAnsi="Times New Roman"/>
                <w:color w:val="000000"/>
              </w:rPr>
              <w:t>”</w:t>
            </w:r>
            <w:r>
              <w:rPr>
                <w:rFonts w:ascii="宋体" w:hAnsi="宋体" w:cs="宋体" w:hint="eastAsia"/>
                <w:color w:val="000000"/>
              </w:rPr>
              <w:t>、省市级</w:t>
            </w:r>
            <w:r>
              <w:rPr>
                <w:rFonts w:ascii="Times New Roman" w:eastAsia="方正仿宋_GBK" w:hAnsi="Times New Roman"/>
                <w:color w:val="000000"/>
              </w:rPr>
              <w:t>“</w:t>
            </w:r>
            <w:r>
              <w:rPr>
                <w:rFonts w:ascii="宋体" w:hAnsi="宋体" w:cs="宋体" w:hint="eastAsia"/>
                <w:color w:val="000000"/>
              </w:rPr>
              <w:t>在文物保护单位的保护范围内进行其他建设工程或者爆破、钻探、挖掘等作业审批</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建设工程文物保护和考古许可</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124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55</w:t>
            </w:r>
          </w:p>
        </w:tc>
        <w:tc>
          <w:tcPr>
            <w:tcW w:w="3162"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营业性演出审批</w:t>
            </w:r>
          </w:p>
        </w:tc>
        <w:tc>
          <w:tcPr>
            <w:tcW w:w="1763"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文化和旅游部门（县）</w:t>
            </w:r>
          </w:p>
        </w:tc>
        <w:tc>
          <w:tcPr>
            <w:tcW w:w="3118"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《营业性演出管理条例》</w:t>
            </w:r>
          </w:p>
        </w:tc>
        <w:tc>
          <w:tcPr>
            <w:tcW w:w="17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3997" w:type="dxa"/>
            <w:gridSpan w:val="6"/>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举办台湾地区的文艺表演团体、个人参加的营业性演出审批</w:t>
            </w:r>
            <w:r>
              <w:rPr>
                <w:rFonts w:ascii="Times New Roman" w:eastAsia="方正仿宋_GBK" w:hAnsi="Times New Roman"/>
                <w:color w:val="000000"/>
              </w:rPr>
              <w:t>”“</w:t>
            </w:r>
            <w:r>
              <w:rPr>
                <w:rFonts w:ascii="宋体" w:hAnsi="宋体" w:cs="宋体" w:hint="eastAsia"/>
                <w:color w:val="000000"/>
              </w:rPr>
              <w:t>举办外国的文艺表演团体、个人参加的营业性演出审批</w:t>
            </w:r>
            <w:r>
              <w:rPr>
                <w:rFonts w:ascii="Times New Roman" w:eastAsia="方正仿宋_GBK" w:hAnsi="Times New Roman"/>
                <w:color w:val="000000"/>
              </w:rPr>
              <w:t>”“</w:t>
            </w:r>
            <w:r>
              <w:rPr>
                <w:rFonts w:ascii="宋体" w:hAnsi="宋体" w:cs="宋体" w:hint="eastAsia"/>
                <w:color w:val="000000"/>
              </w:rPr>
              <w:t>举办香港特别行政区、澳门特别行政区的文艺表演团体、个人参加的营业性演出审批</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举办营业性演出审批</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bl>
    <w:p w:rsidR="00FD4567" w:rsidRDefault="00FD4567" w:rsidP="00FD4567">
      <w:pPr>
        <w:autoSpaceDE w:val="0"/>
        <w:spacing w:line="600" w:lineRule="exact"/>
        <w:ind w:firstLineChars="200" w:firstLine="420"/>
        <w:rPr>
          <w:rFonts w:ascii="Times New Roman" w:hAnsi="Times New Roman"/>
        </w:rPr>
      </w:pPr>
      <w:r>
        <w:rPr>
          <w:rFonts w:ascii="Times New Roman" w:hAnsi="Times New Roman"/>
        </w:rPr>
        <w:t xml:space="preserve"> </w:t>
      </w:r>
    </w:p>
    <w:tbl>
      <w:tblPr>
        <w:tblStyle w:val="a3"/>
        <w:tblW w:w="14220" w:type="dxa"/>
        <w:tblInd w:w="0" w:type="dxa"/>
        <w:tblLayout w:type="fixed"/>
        <w:tblLook w:val="04A0"/>
      </w:tblPr>
      <w:tblGrid>
        <w:gridCol w:w="455"/>
        <w:gridCol w:w="1969"/>
        <w:gridCol w:w="1807"/>
        <w:gridCol w:w="83"/>
        <w:gridCol w:w="2767"/>
        <w:gridCol w:w="83"/>
        <w:gridCol w:w="1402"/>
        <w:gridCol w:w="83"/>
        <w:gridCol w:w="105"/>
        <w:gridCol w:w="1185"/>
        <w:gridCol w:w="4281"/>
      </w:tblGrid>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lastRenderedPageBreak/>
              <w:t>序号</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事项名称</w:t>
            </w:r>
          </w:p>
        </w:tc>
        <w:tc>
          <w:tcPr>
            <w:tcW w:w="180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实施部门</w:t>
            </w:r>
          </w:p>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及行使层级</w:t>
            </w:r>
          </w:p>
        </w:tc>
        <w:tc>
          <w:tcPr>
            <w:tcW w:w="285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设定依据</w:t>
            </w:r>
          </w:p>
        </w:tc>
        <w:tc>
          <w:tcPr>
            <w:tcW w:w="1485"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事项类型</w:t>
            </w:r>
          </w:p>
        </w:tc>
        <w:tc>
          <w:tcPr>
            <w:tcW w:w="5654"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调整方式</w:t>
            </w:r>
          </w:p>
        </w:tc>
      </w:tr>
      <w:tr w:rsidR="00FD4567" w:rsidTr="00FD4567">
        <w:trPr>
          <w:trHeight w:val="130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56</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申请从事互联网上网服务经营活动审批</w:t>
            </w:r>
          </w:p>
        </w:tc>
        <w:tc>
          <w:tcPr>
            <w:tcW w:w="180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文化和旅游部门（省、市</w:t>
            </w:r>
            <w:r>
              <w:rPr>
                <w:rFonts w:ascii="Times New Roman" w:hAnsi="Times New Roman"/>
                <w:color w:val="000000"/>
              </w:rPr>
              <w:t>、县</w:t>
            </w:r>
            <w:r>
              <w:rPr>
                <w:rFonts w:ascii="宋体" w:hAnsi="宋体" w:cs="宋体" w:hint="eastAsia"/>
                <w:color w:val="000000"/>
              </w:rPr>
              <w:t>）</w:t>
            </w:r>
          </w:p>
        </w:tc>
        <w:tc>
          <w:tcPr>
            <w:tcW w:w="285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《互联网上网服务营业场所管理条例》</w:t>
            </w:r>
          </w:p>
        </w:tc>
        <w:tc>
          <w:tcPr>
            <w:tcW w:w="1485"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5654"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中外合资经营、中外合作经营、外商独资经营企业互联网上网服务营业场所经营单位从事互联网上网服务经营活动审批</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申请从事互联网上网服务经营活动审批</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90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57</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娱乐场所从事娱乐场所经营活动审批</w:t>
            </w:r>
          </w:p>
        </w:tc>
        <w:tc>
          <w:tcPr>
            <w:tcW w:w="180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文化和旅游部门（县）</w:t>
            </w:r>
          </w:p>
        </w:tc>
        <w:tc>
          <w:tcPr>
            <w:tcW w:w="285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《娱乐场所管理条例》</w:t>
            </w:r>
          </w:p>
        </w:tc>
        <w:tc>
          <w:tcPr>
            <w:tcW w:w="1485"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5654"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中外合资经营、中外合作经营企业申请从事娱乐场所经营活动审批</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娱乐经营许可</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244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58</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文艺表演团体从事营业性演出活动审批</w:t>
            </w:r>
          </w:p>
        </w:tc>
        <w:tc>
          <w:tcPr>
            <w:tcW w:w="180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文化和旅游部门（县）</w:t>
            </w:r>
          </w:p>
        </w:tc>
        <w:tc>
          <w:tcPr>
            <w:tcW w:w="285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《营业性演出管理条例》</w:t>
            </w:r>
          </w:p>
        </w:tc>
        <w:tc>
          <w:tcPr>
            <w:tcW w:w="1485"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5654"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演出经纪机构从事营业性演出经营活动审批</w:t>
            </w:r>
            <w:r>
              <w:rPr>
                <w:rFonts w:ascii="Times New Roman" w:eastAsia="方正仿宋_GBK" w:hAnsi="Times New Roman"/>
                <w:color w:val="000000"/>
              </w:rPr>
              <w:t>”“</w:t>
            </w:r>
            <w:r>
              <w:rPr>
                <w:rFonts w:ascii="宋体" w:hAnsi="宋体" w:cs="宋体" w:hint="eastAsia"/>
                <w:color w:val="000000"/>
              </w:rPr>
              <w:t>香港特别行政区、澳门特别行政区的投资者在内地投资设立合资、合作、独资经营的演出场所经营单位从事演出场所经营活动审批</w:t>
            </w:r>
            <w:r>
              <w:rPr>
                <w:rFonts w:ascii="Times New Roman" w:eastAsia="方正仿宋_GBK" w:hAnsi="Times New Roman"/>
                <w:color w:val="000000"/>
              </w:rPr>
              <w:t>”“</w:t>
            </w:r>
            <w:r>
              <w:rPr>
                <w:rFonts w:ascii="宋体" w:hAnsi="宋体" w:cs="宋体" w:hint="eastAsia"/>
                <w:color w:val="000000"/>
              </w:rPr>
              <w:t>香港特别行政区、澳门特别行政区的投资者在内地投资设立合资、合作、独资经营的演出经纪机构从事营业性演出经营活动审批</w:t>
            </w:r>
            <w:r>
              <w:rPr>
                <w:rFonts w:ascii="Times New Roman" w:eastAsia="方正仿宋_GBK" w:hAnsi="Times New Roman"/>
                <w:color w:val="000000"/>
              </w:rPr>
              <w:t>”“</w:t>
            </w:r>
            <w:r>
              <w:rPr>
                <w:rFonts w:ascii="宋体" w:hAnsi="宋体" w:cs="宋体" w:hint="eastAsia"/>
                <w:color w:val="000000"/>
              </w:rPr>
              <w:t>台湾地区的投资者在内地投资设立合资、合作经营的演出经纪机构从事营业性演出经营活动审批</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从事营业性演出活动审批</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89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59</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对非物质文化遗产代表性项目的组织推荐评审认定</w:t>
            </w:r>
          </w:p>
        </w:tc>
        <w:tc>
          <w:tcPr>
            <w:tcW w:w="180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文化和旅游部门（省、市、县）</w:t>
            </w:r>
          </w:p>
        </w:tc>
        <w:tc>
          <w:tcPr>
            <w:tcW w:w="285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《中华人民共和国非物质文化遗产法》《云南省非物质文化遗产保护条例》</w:t>
            </w:r>
          </w:p>
        </w:tc>
        <w:tc>
          <w:tcPr>
            <w:tcW w:w="1485"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行政确认</w:t>
            </w:r>
          </w:p>
        </w:tc>
        <w:tc>
          <w:tcPr>
            <w:tcW w:w="5654" w:type="dxa"/>
            <w:gridSpan w:val="4"/>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对非物质文化遗产代表性项目及其保护责任单位的组织推荐评审认定</w:t>
            </w:r>
            <w:r>
              <w:rPr>
                <w:rFonts w:ascii="Times New Roman" w:eastAsia="方正仿宋_GBK" w:hAnsi="Times New Roman"/>
                <w:color w:val="000000"/>
              </w:rPr>
              <w:t>”</w:t>
            </w:r>
          </w:p>
        </w:tc>
      </w:tr>
      <w:tr w:rsidR="00FD4567" w:rsidTr="00FD4567">
        <w:trPr>
          <w:trHeight w:val="134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60</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对非物质文化遗产项目保护单位的组织推荐评审认定</w:t>
            </w:r>
          </w:p>
        </w:tc>
        <w:tc>
          <w:tcPr>
            <w:tcW w:w="180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文化和旅游部门（省、市、县）</w:t>
            </w:r>
          </w:p>
        </w:tc>
        <w:tc>
          <w:tcPr>
            <w:tcW w:w="2850" w:type="dxa"/>
            <w:gridSpan w:val="2"/>
            <w:tcBorders>
              <w:top w:val="single" w:sz="4" w:space="0" w:color="auto"/>
              <w:left w:val="nil"/>
              <w:bottom w:val="single" w:sz="4" w:space="0" w:color="auto"/>
              <w:right w:val="single" w:sz="4" w:space="0" w:color="auto"/>
            </w:tcBorders>
            <w:vAlign w:val="center"/>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《国家级非物质文化遗产保护与管理暂行办法》（</w:t>
            </w:r>
            <w:proofErr w:type="gramStart"/>
            <w:r>
              <w:rPr>
                <w:rFonts w:ascii="宋体" w:hAnsi="宋体" w:cs="宋体" w:hint="eastAsia"/>
                <w:color w:val="000000"/>
              </w:rPr>
              <w:t>文化部令第</w:t>
            </w:r>
            <w:proofErr w:type="gramEnd"/>
            <w:r>
              <w:rPr>
                <w:rFonts w:ascii="Times New Roman" w:eastAsia="方正仿宋_GBK" w:hAnsi="Times New Roman"/>
                <w:color w:val="000000"/>
              </w:rPr>
              <w:t xml:space="preserve"> 39 </w:t>
            </w:r>
            <w:r>
              <w:rPr>
                <w:rFonts w:ascii="宋体" w:hAnsi="宋体" w:cs="宋体" w:hint="eastAsia"/>
                <w:color w:val="000000"/>
              </w:rPr>
              <w:t>号）《云南省非物质文化遗产保护条例》</w:t>
            </w:r>
          </w:p>
          <w:p w:rsidR="00FD4567" w:rsidRDefault="00FD4567">
            <w:pPr>
              <w:autoSpaceDE w:val="0"/>
              <w:spacing w:line="320" w:lineRule="exact"/>
              <w:jc w:val="left"/>
              <w:rPr>
                <w:rFonts w:ascii="Times New Roman" w:eastAsia="方正仿宋_GBK" w:hAnsi="Times New Roman"/>
                <w:color w:val="000000"/>
                <w:kern w:val="2"/>
                <w:sz w:val="21"/>
              </w:rPr>
            </w:pPr>
          </w:p>
        </w:tc>
        <w:tc>
          <w:tcPr>
            <w:tcW w:w="1485"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行政确认</w:t>
            </w:r>
          </w:p>
        </w:tc>
        <w:tc>
          <w:tcPr>
            <w:tcW w:w="5654" w:type="dxa"/>
            <w:gridSpan w:val="4"/>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lastRenderedPageBreak/>
              <w:t>序号</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事项名称</w:t>
            </w:r>
          </w:p>
        </w:tc>
        <w:tc>
          <w:tcPr>
            <w:tcW w:w="180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实施部门</w:t>
            </w:r>
          </w:p>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及行使层级</w:t>
            </w:r>
          </w:p>
        </w:tc>
        <w:tc>
          <w:tcPr>
            <w:tcW w:w="285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设定依据</w:t>
            </w:r>
          </w:p>
        </w:tc>
        <w:tc>
          <w:tcPr>
            <w:tcW w:w="1485"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事项类型</w:t>
            </w:r>
          </w:p>
        </w:tc>
        <w:tc>
          <w:tcPr>
            <w:tcW w:w="5654"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调整方式</w:t>
            </w:r>
          </w:p>
        </w:tc>
      </w:tr>
      <w:tr w:rsidR="00FD4567" w:rsidTr="00FD4567">
        <w:trPr>
          <w:trHeight w:val="219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61</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社会艺术水平考级机构委托考级活动的备案</w:t>
            </w:r>
          </w:p>
        </w:tc>
        <w:tc>
          <w:tcPr>
            <w:tcW w:w="180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文化和旅游部门（省、市、县）</w:t>
            </w:r>
          </w:p>
        </w:tc>
        <w:tc>
          <w:tcPr>
            <w:tcW w:w="285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《社会艺术水平考级管理办法》（</w:t>
            </w:r>
            <w:proofErr w:type="gramStart"/>
            <w:r>
              <w:rPr>
                <w:rFonts w:ascii="宋体" w:hAnsi="宋体" w:cs="宋体" w:hint="eastAsia"/>
                <w:color w:val="000000"/>
              </w:rPr>
              <w:t>文化部令第</w:t>
            </w:r>
            <w:proofErr w:type="gramEnd"/>
            <w:r>
              <w:rPr>
                <w:rFonts w:ascii="Times New Roman" w:eastAsia="方正仿宋_GBK" w:hAnsi="Times New Roman"/>
                <w:color w:val="000000"/>
              </w:rPr>
              <w:t xml:space="preserve"> 31 </w:t>
            </w:r>
            <w:r>
              <w:rPr>
                <w:rFonts w:ascii="宋体" w:hAnsi="宋体" w:cs="宋体" w:hint="eastAsia"/>
                <w:color w:val="000000"/>
              </w:rPr>
              <w:t>号发布，</w:t>
            </w:r>
            <w:proofErr w:type="gramStart"/>
            <w:r>
              <w:rPr>
                <w:rFonts w:ascii="宋体" w:hAnsi="宋体" w:cs="宋体" w:hint="eastAsia"/>
                <w:color w:val="000000"/>
              </w:rPr>
              <w:t>文化部令第</w:t>
            </w:r>
            <w:proofErr w:type="gramEnd"/>
            <w:r>
              <w:rPr>
                <w:rFonts w:ascii="方正仿宋_GBK" w:eastAsia="方正仿宋_GBK" w:hAnsi="方正仿宋_GBK"/>
                <w:color w:val="000000"/>
              </w:rPr>
              <w:t xml:space="preserve"> </w:t>
            </w:r>
            <w:r>
              <w:rPr>
                <w:rFonts w:ascii="Times New Roman" w:eastAsia="方正仿宋_GBK" w:hAnsi="Times New Roman"/>
                <w:color w:val="000000"/>
              </w:rPr>
              <w:t xml:space="preserve">57 </w:t>
            </w:r>
            <w:r>
              <w:rPr>
                <w:rFonts w:ascii="宋体" w:hAnsi="宋体" w:cs="宋体" w:hint="eastAsia"/>
                <w:color w:val="000000"/>
              </w:rPr>
              <w:t>号修正）</w:t>
            </w:r>
          </w:p>
        </w:tc>
        <w:tc>
          <w:tcPr>
            <w:tcW w:w="1485"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其他行政</w:t>
            </w:r>
          </w:p>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权力</w:t>
            </w:r>
          </w:p>
        </w:tc>
        <w:tc>
          <w:tcPr>
            <w:tcW w:w="5654" w:type="dxa"/>
            <w:gridSpan w:val="4"/>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社会艺术水平考级机构主要负责人、办公地点变更备案</w:t>
            </w:r>
            <w:r>
              <w:rPr>
                <w:rFonts w:ascii="Times New Roman" w:eastAsia="方正仿宋_GBK" w:hAnsi="Times New Roman"/>
                <w:color w:val="000000"/>
              </w:rPr>
              <w:t>”“</w:t>
            </w:r>
            <w:r>
              <w:rPr>
                <w:rFonts w:ascii="宋体" w:hAnsi="宋体" w:cs="宋体" w:hint="eastAsia"/>
                <w:color w:val="000000"/>
              </w:rPr>
              <w:t>社会艺术水平考级结果备案</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社会艺术水平考级备案</w:t>
            </w:r>
            <w:r>
              <w:rPr>
                <w:rFonts w:ascii="Times New Roman" w:eastAsia="方正仿宋_GBK" w:hAnsi="Times New Roman"/>
                <w:color w:val="000000"/>
              </w:rPr>
              <w:t>”</w:t>
            </w:r>
          </w:p>
        </w:tc>
      </w:tr>
      <w:tr w:rsidR="00FD4567" w:rsidTr="00FD4567">
        <w:trPr>
          <w:trHeight w:val="190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62</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社会艺术水平考级活动备案</w:t>
            </w:r>
          </w:p>
        </w:tc>
        <w:tc>
          <w:tcPr>
            <w:tcW w:w="180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文化和旅游部门（省、市、县）</w:t>
            </w:r>
          </w:p>
        </w:tc>
        <w:tc>
          <w:tcPr>
            <w:tcW w:w="285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《社会艺术水平考级管理办法》（</w:t>
            </w:r>
            <w:proofErr w:type="gramStart"/>
            <w:r>
              <w:rPr>
                <w:rFonts w:ascii="宋体" w:hAnsi="宋体" w:cs="宋体" w:hint="eastAsia"/>
                <w:color w:val="000000"/>
              </w:rPr>
              <w:t>文化部令第</w:t>
            </w:r>
            <w:proofErr w:type="gramEnd"/>
            <w:r>
              <w:rPr>
                <w:rFonts w:ascii="Times New Roman" w:eastAsia="方正仿宋_GBK" w:hAnsi="Times New Roman"/>
                <w:color w:val="000000"/>
              </w:rPr>
              <w:t xml:space="preserve"> 31 </w:t>
            </w:r>
            <w:r>
              <w:rPr>
                <w:rFonts w:ascii="宋体" w:hAnsi="宋体" w:cs="宋体" w:hint="eastAsia"/>
                <w:color w:val="000000"/>
              </w:rPr>
              <w:t>号发布，</w:t>
            </w:r>
            <w:proofErr w:type="gramStart"/>
            <w:r>
              <w:rPr>
                <w:rFonts w:ascii="宋体" w:hAnsi="宋体" w:cs="宋体" w:hint="eastAsia"/>
                <w:color w:val="000000"/>
              </w:rPr>
              <w:t>文化部令第</w:t>
            </w:r>
            <w:proofErr w:type="gramEnd"/>
            <w:r>
              <w:rPr>
                <w:rFonts w:ascii="方正仿宋_GBK" w:eastAsia="方正仿宋_GBK" w:hAnsi="方正仿宋_GBK"/>
                <w:color w:val="000000"/>
              </w:rPr>
              <w:t xml:space="preserve"> </w:t>
            </w:r>
            <w:r>
              <w:rPr>
                <w:rFonts w:ascii="Times New Roman" w:eastAsia="方正仿宋_GBK" w:hAnsi="Times New Roman"/>
                <w:color w:val="000000"/>
              </w:rPr>
              <w:t xml:space="preserve">57 </w:t>
            </w:r>
            <w:r>
              <w:rPr>
                <w:rFonts w:ascii="宋体" w:hAnsi="宋体" w:cs="宋体" w:hint="eastAsia"/>
                <w:color w:val="000000"/>
              </w:rPr>
              <w:t>号修正）</w:t>
            </w:r>
          </w:p>
        </w:tc>
        <w:tc>
          <w:tcPr>
            <w:tcW w:w="1485"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其他行政</w:t>
            </w:r>
          </w:p>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权力</w:t>
            </w:r>
          </w:p>
        </w:tc>
        <w:tc>
          <w:tcPr>
            <w:tcW w:w="5654" w:type="dxa"/>
            <w:gridSpan w:val="4"/>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297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63</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医师执业注册</w:t>
            </w:r>
          </w:p>
        </w:tc>
        <w:tc>
          <w:tcPr>
            <w:tcW w:w="1807"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卫生健康部门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w:t>
            </w:r>
            <w:r>
              <w:rPr>
                <w:rFonts w:ascii="Times New Roman" w:hAnsi="Times New Roman"/>
                <w:color w:val="000000"/>
              </w:rPr>
              <w:t>、县</w:t>
            </w:r>
            <w:r>
              <w:rPr>
                <w:rFonts w:ascii="宋体" w:hAnsi="宋体" w:cs="宋体" w:hint="eastAsia"/>
                <w:color w:val="000000"/>
              </w:rPr>
              <w:t>）</w:t>
            </w:r>
          </w:p>
        </w:tc>
        <w:tc>
          <w:tcPr>
            <w:tcW w:w="285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《中华人民共和国执业医师法》《医师执业注册管理办法》（国家卫生和计划生育委员会令第</w:t>
            </w:r>
            <w:r>
              <w:rPr>
                <w:rFonts w:ascii="Times New Roman" w:eastAsia="方正仿宋_GBK" w:hAnsi="Times New Roman"/>
                <w:color w:val="000000"/>
              </w:rPr>
              <w:t xml:space="preserve">13 </w:t>
            </w:r>
            <w:r>
              <w:rPr>
                <w:rFonts w:ascii="宋体" w:hAnsi="宋体" w:cs="宋体" w:hint="eastAsia"/>
                <w:color w:val="000000"/>
              </w:rPr>
              <w:t>号）</w:t>
            </w:r>
          </w:p>
        </w:tc>
        <w:tc>
          <w:tcPr>
            <w:tcW w:w="1485"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5654"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医师资格准入（含台湾地区医师获得大陆医师资格认定、香港和澳门特别行政区医师获得内地医师资格认定）</w:t>
            </w:r>
            <w:r>
              <w:rPr>
                <w:rFonts w:ascii="Times New Roman" w:eastAsia="方正仿宋_GBK" w:hAnsi="Times New Roman"/>
                <w:color w:val="000000"/>
              </w:rPr>
              <w:t>”“</w:t>
            </w:r>
            <w:r>
              <w:rPr>
                <w:rFonts w:ascii="宋体" w:hAnsi="宋体" w:cs="宋体" w:hint="eastAsia"/>
                <w:color w:val="000000"/>
              </w:rPr>
              <w:t>对中医（专长）医师的资格认定</w:t>
            </w:r>
            <w:r>
              <w:rPr>
                <w:rFonts w:ascii="Times New Roman" w:eastAsia="方正仿宋_GBK" w:hAnsi="Times New Roman"/>
                <w:color w:val="000000"/>
              </w:rPr>
              <w:t>”</w:t>
            </w:r>
            <w:r>
              <w:rPr>
                <w:rFonts w:ascii="宋体" w:hAnsi="宋体" w:cs="宋体" w:hint="eastAsia"/>
                <w:color w:val="000000"/>
              </w:rPr>
              <w:t>、省市级</w:t>
            </w:r>
            <w:r>
              <w:rPr>
                <w:rFonts w:ascii="Times New Roman" w:eastAsia="方正仿宋_GBK" w:hAnsi="Times New Roman"/>
                <w:color w:val="000000"/>
              </w:rPr>
              <w:t>“</w:t>
            </w:r>
            <w:r>
              <w:rPr>
                <w:rFonts w:ascii="宋体" w:hAnsi="宋体" w:cs="宋体" w:hint="eastAsia"/>
                <w:color w:val="000000"/>
              </w:rPr>
              <w:t>外籍医师来华短期执业许可台湾地区医师在大陆短期执业许可香港、澳门特别行政区医师在内地短期执业许可</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医师执业注册（含外籍医师、港澳台医师短期执业许可）</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Times New Roman" w:hAnsi="Times New Roman"/>
              </w:rPr>
              <w:lastRenderedPageBreak/>
              <w:t xml:space="preserve"> </w:t>
            </w:r>
            <w:r>
              <w:rPr>
                <w:rFonts w:ascii="宋体" w:hAnsi="宋体" w:cs="宋体" w:hint="eastAsia"/>
                <w:color w:val="000000"/>
              </w:rPr>
              <w:t>序号</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事项名称</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实施部门</w:t>
            </w:r>
          </w:p>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及行使层级</w:t>
            </w:r>
          </w:p>
        </w:tc>
        <w:tc>
          <w:tcPr>
            <w:tcW w:w="285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设定依据</w:t>
            </w:r>
          </w:p>
        </w:tc>
        <w:tc>
          <w:tcPr>
            <w:tcW w:w="1590"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事项类型</w:t>
            </w:r>
          </w:p>
        </w:tc>
        <w:tc>
          <w:tcPr>
            <w:tcW w:w="5466"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调整方式</w:t>
            </w:r>
          </w:p>
        </w:tc>
      </w:tr>
      <w:tr w:rsidR="00FD4567" w:rsidTr="00FD4567">
        <w:trPr>
          <w:trHeight w:val="269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64</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放射源诊疗技术和医用辐射机构许可</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卫生健康部门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w:t>
            </w:r>
            <w:r>
              <w:rPr>
                <w:rFonts w:ascii="Times New Roman" w:hAnsi="Times New Roman"/>
                <w:color w:val="000000"/>
              </w:rPr>
              <w:t>、县</w:t>
            </w:r>
            <w:r>
              <w:rPr>
                <w:rFonts w:ascii="宋体" w:hAnsi="宋体" w:cs="宋体" w:hint="eastAsia"/>
                <w:color w:val="000000"/>
              </w:rPr>
              <w:t>）</w:t>
            </w:r>
          </w:p>
        </w:tc>
        <w:tc>
          <w:tcPr>
            <w:tcW w:w="285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《放射性同位素与射线装置安全和防护条例》《放射诊疗管理规定》（</w:t>
            </w:r>
            <w:proofErr w:type="gramStart"/>
            <w:r>
              <w:rPr>
                <w:rFonts w:ascii="宋体" w:hAnsi="宋体" w:cs="宋体" w:hint="eastAsia"/>
                <w:color w:val="000000"/>
              </w:rPr>
              <w:t>卫生部令第</w:t>
            </w:r>
            <w:proofErr w:type="gramEnd"/>
            <w:r>
              <w:rPr>
                <w:rFonts w:ascii="Times New Roman" w:eastAsia="方正仿宋_GBK" w:hAnsi="Times New Roman"/>
                <w:color w:val="000000"/>
              </w:rPr>
              <w:t xml:space="preserve"> 46 </w:t>
            </w:r>
            <w:r>
              <w:rPr>
                <w:rFonts w:ascii="宋体" w:hAnsi="宋体" w:cs="宋体" w:hint="eastAsia"/>
                <w:color w:val="000000"/>
              </w:rPr>
              <w:t>号发布，国家卫生和计划生育</w:t>
            </w:r>
            <w:proofErr w:type="gramStart"/>
            <w:r>
              <w:rPr>
                <w:rFonts w:ascii="宋体" w:hAnsi="宋体" w:cs="宋体" w:hint="eastAsia"/>
                <w:color w:val="000000"/>
              </w:rPr>
              <w:t>委员会令第</w:t>
            </w:r>
            <w:proofErr w:type="gramEnd"/>
            <w:r>
              <w:rPr>
                <w:rFonts w:ascii="方正仿宋_GBK" w:eastAsia="方正仿宋_GBK" w:hAnsi="方正仿宋_GBK"/>
                <w:color w:val="000000"/>
              </w:rPr>
              <w:t xml:space="preserve"> </w:t>
            </w:r>
            <w:r>
              <w:rPr>
                <w:rFonts w:ascii="Times New Roman" w:eastAsia="方正仿宋_GBK" w:hAnsi="Times New Roman"/>
                <w:color w:val="000000"/>
              </w:rPr>
              <w:t xml:space="preserve">8 </w:t>
            </w:r>
            <w:r>
              <w:rPr>
                <w:rFonts w:ascii="宋体" w:hAnsi="宋体" w:cs="宋体" w:hint="eastAsia"/>
                <w:color w:val="000000"/>
              </w:rPr>
              <w:t>号修正）</w:t>
            </w:r>
          </w:p>
        </w:tc>
        <w:tc>
          <w:tcPr>
            <w:tcW w:w="1590"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5466" w:type="dxa"/>
            <w:gridSpan w:val="2"/>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放射诊疗许可</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257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65</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医疗机构放射性职业病危害建设项目竣工验收</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卫生健康部门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w:t>
            </w:r>
            <w:r>
              <w:rPr>
                <w:rFonts w:ascii="Times New Roman" w:hAnsi="Times New Roman"/>
                <w:color w:val="000000"/>
              </w:rPr>
              <w:t>、县</w:t>
            </w:r>
            <w:r>
              <w:rPr>
                <w:rFonts w:ascii="宋体" w:hAnsi="宋体" w:cs="宋体" w:hint="eastAsia"/>
                <w:color w:val="000000"/>
              </w:rPr>
              <w:t>）</w:t>
            </w:r>
          </w:p>
        </w:tc>
        <w:tc>
          <w:tcPr>
            <w:tcW w:w="285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《中华人民共和国职业病防治法》《放射诊疗管理规定》（</w:t>
            </w:r>
            <w:proofErr w:type="gramStart"/>
            <w:r>
              <w:rPr>
                <w:rFonts w:ascii="宋体" w:hAnsi="宋体" w:cs="宋体" w:hint="eastAsia"/>
                <w:color w:val="000000"/>
              </w:rPr>
              <w:t>卫生部令第</w:t>
            </w:r>
            <w:proofErr w:type="gramEnd"/>
            <w:r>
              <w:rPr>
                <w:rFonts w:ascii="Times New Roman" w:eastAsia="方正仿宋_GBK" w:hAnsi="Times New Roman"/>
                <w:color w:val="000000"/>
              </w:rPr>
              <w:t xml:space="preserve"> 46 </w:t>
            </w:r>
            <w:r>
              <w:rPr>
                <w:rFonts w:ascii="宋体" w:hAnsi="宋体" w:cs="宋体" w:hint="eastAsia"/>
                <w:color w:val="000000"/>
              </w:rPr>
              <w:t>号发布，国家卫生和计划生育</w:t>
            </w:r>
            <w:proofErr w:type="gramStart"/>
            <w:r>
              <w:rPr>
                <w:rFonts w:ascii="宋体" w:hAnsi="宋体" w:cs="宋体" w:hint="eastAsia"/>
                <w:color w:val="000000"/>
              </w:rPr>
              <w:t>委员会令第</w:t>
            </w:r>
            <w:proofErr w:type="gramEnd"/>
            <w:r>
              <w:rPr>
                <w:rFonts w:ascii="方正仿宋_GBK" w:eastAsia="方正仿宋_GBK" w:hAnsi="方正仿宋_GBK"/>
                <w:color w:val="000000"/>
              </w:rPr>
              <w:t xml:space="preserve"> </w:t>
            </w:r>
            <w:r>
              <w:rPr>
                <w:rFonts w:ascii="Times New Roman" w:eastAsia="方正仿宋_GBK" w:hAnsi="Times New Roman"/>
                <w:color w:val="000000"/>
              </w:rPr>
              <w:t xml:space="preserve">8 </w:t>
            </w:r>
            <w:r>
              <w:rPr>
                <w:rFonts w:ascii="宋体" w:hAnsi="宋体" w:cs="宋体" w:hint="eastAsia"/>
                <w:color w:val="000000"/>
              </w:rPr>
              <w:t>号修正）</w:t>
            </w:r>
          </w:p>
        </w:tc>
        <w:tc>
          <w:tcPr>
            <w:tcW w:w="1590"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5466"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219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lastRenderedPageBreak/>
              <w:t>66</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医疗机构放射性职业病危害建设项目预评价报告审核</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卫生健康部门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w:t>
            </w:r>
            <w:r>
              <w:rPr>
                <w:rFonts w:ascii="Times New Roman" w:hAnsi="Times New Roman"/>
                <w:color w:val="000000"/>
              </w:rPr>
              <w:t>、县</w:t>
            </w:r>
            <w:r>
              <w:rPr>
                <w:rFonts w:ascii="宋体" w:hAnsi="宋体" w:cs="宋体" w:hint="eastAsia"/>
                <w:color w:val="000000"/>
              </w:rPr>
              <w:t>）</w:t>
            </w:r>
          </w:p>
        </w:tc>
        <w:tc>
          <w:tcPr>
            <w:tcW w:w="285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《中华人民共和国职业病防治法》《放射诊疗管理规定》（</w:t>
            </w:r>
            <w:proofErr w:type="gramStart"/>
            <w:r>
              <w:rPr>
                <w:rFonts w:ascii="宋体" w:hAnsi="宋体" w:cs="宋体" w:hint="eastAsia"/>
                <w:color w:val="000000"/>
              </w:rPr>
              <w:t>卫生部令第</w:t>
            </w:r>
            <w:proofErr w:type="gramEnd"/>
            <w:r>
              <w:rPr>
                <w:rFonts w:ascii="Times New Roman" w:eastAsia="方正仿宋_GBK" w:hAnsi="Times New Roman"/>
                <w:color w:val="000000"/>
              </w:rPr>
              <w:t xml:space="preserve"> 46 </w:t>
            </w:r>
            <w:r>
              <w:rPr>
                <w:rFonts w:ascii="宋体" w:hAnsi="宋体" w:cs="宋体" w:hint="eastAsia"/>
                <w:color w:val="000000"/>
              </w:rPr>
              <w:t>号发布，国家卫生和计划生育</w:t>
            </w:r>
            <w:proofErr w:type="gramStart"/>
            <w:r>
              <w:rPr>
                <w:rFonts w:ascii="宋体" w:hAnsi="宋体" w:cs="宋体" w:hint="eastAsia"/>
                <w:color w:val="000000"/>
              </w:rPr>
              <w:t>委员会令第</w:t>
            </w:r>
            <w:proofErr w:type="gramEnd"/>
            <w:r>
              <w:rPr>
                <w:rFonts w:ascii="方正仿宋_GBK" w:eastAsia="方正仿宋_GBK" w:hAnsi="方正仿宋_GBK"/>
                <w:color w:val="000000"/>
              </w:rPr>
              <w:t xml:space="preserve"> </w:t>
            </w:r>
            <w:r>
              <w:rPr>
                <w:rFonts w:ascii="Times New Roman" w:eastAsia="方正仿宋_GBK" w:hAnsi="Times New Roman"/>
                <w:color w:val="000000"/>
              </w:rPr>
              <w:t xml:space="preserve">8 </w:t>
            </w:r>
            <w:r>
              <w:rPr>
                <w:rFonts w:ascii="宋体" w:hAnsi="宋体" w:cs="宋体" w:hint="eastAsia"/>
                <w:color w:val="000000"/>
              </w:rPr>
              <w:t>号修正</w:t>
            </w:r>
          </w:p>
        </w:tc>
        <w:tc>
          <w:tcPr>
            <w:tcW w:w="1590"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5466"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Times New Roman" w:hAnsi="Times New Roman"/>
              </w:rPr>
              <w:t xml:space="preserve"> </w:t>
            </w:r>
            <w:r>
              <w:rPr>
                <w:rFonts w:ascii="宋体" w:hAnsi="宋体" w:cs="宋体" w:hint="eastAsia"/>
                <w:color w:val="000000"/>
              </w:rPr>
              <w:t>序号</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事项名称</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实施部门</w:t>
            </w:r>
          </w:p>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及行使层级</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设定依据</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事项类型</w:t>
            </w:r>
          </w:p>
        </w:tc>
        <w:tc>
          <w:tcPr>
            <w:tcW w:w="428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调整方式</w:t>
            </w:r>
          </w:p>
        </w:tc>
      </w:tr>
      <w:tr w:rsidR="00FD4567" w:rsidTr="00FD4567">
        <w:trPr>
          <w:trHeight w:val="406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67</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特种设备作业人员资格认定</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市场监管部门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（市、县）</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《中华人民共和国特种设备安全法》《国务院关于取消和下放一批行政审批项目的决定》（国发〔</w:t>
            </w:r>
            <w:r>
              <w:rPr>
                <w:rFonts w:ascii="Times New Roman" w:eastAsia="方正仿宋_GBK" w:hAnsi="Times New Roman"/>
                <w:color w:val="000000"/>
              </w:rPr>
              <w:t>2014</w:t>
            </w:r>
            <w:r>
              <w:rPr>
                <w:rFonts w:ascii="宋体" w:hAnsi="宋体" w:cs="宋体" w:hint="eastAsia"/>
                <w:color w:val="000000"/>
              </w:rPr>
              <w:t>〕</w:t>
            </w:r>
            <w:r>
              <w:rPr>
                <w:rFonts w:ascii="Times New Roman" w:eastAsia="方正仿宋_GBK" w:hAnsi="Times New Roman"/>
                <w:color w:val="000000"/>
              </w:rPr>
              <w:t xml:space="preserve">5 </w:t>
            </w:r>
            <w:r>
              <w:rPr>
                <w:rFonts w:ascii="宋体" w:hAnsi="宋体" w:cs="宋体" w:hint="eastAsia"/>
                <w:color w:val="000000"/>
              </w:rPr>
              <w:t>号）</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《特种设备作业人员监督管理办法》（国家质量监督检验检疫</w:t>
            </w:r>
            <w:proofErr w:type="gramStart"/>
            <w:r>
              <w:rPr>
                <w:rFonts w:ascii="宋体" w:hAnsi="宋体" w:cs="宋体" w:hint="eastAsia"/>
                <w:color w:val="000000"/>
              </w:rPr>
              <w:t>总局令第</w:t>
            </w:r>
            <w:proofErr w:type="gramEnd"/>
            <w:r>
              <w:rPr>
                <w:rFonts w:ascii="Times New Roman" w:eastAsia="方正仿宋_GBK" w:hAnsi="Times New Roman"/>
                <w:color w:val="000000"/>
              </w:rPr>
              <w:t xml:space="preserve"> 70 </w:t>
            </w:r>
            <w:r>
              <w:rPr>
                <w:rFonts w:ascii="宋体" w:hAnsi="宋体" w:cs="宋体" w:hint="eastAsia"/>
                <w:color w:val="000000"/>
              </w:rPr>
              <w:t>号发布，国家质量监督检验检疫</w:t>
            </w:r>
            <w:proofErr w:type="gramStart"/>
            <w:r>
              <w:rPr>
                <w:rFonts w:ascii="宋体" w:hAnsi="宋体" w:cs="宋体" w:hint="eastAsia"/>
                <w:color w:val="000000"/>
              </w:rPr>
              <w:t>总局令第</w:t>
            </w:r>
            <w:proofErr w:type="gramEnd"/>
            <w:r>
              <w:rPr>
                <w:rFonts w:ascii="方正仿宋_GBK" w:eastAsia="方正仿宋_GBK" w:hAnsi="方正仿宋_GBK"/>
                <w:color w:val="000000"/>
              </w:rPr>
              <w:t xml:space="preserve"> </w:t>
            </w:r>
            <w:r>
              <w:rPr>
                <w:rFonts w:ascii="Times New Roman" w:eastAsia="方正仿宋_GBK" w:hAnsi="Times New Roman"/>
                <w:color w:val="000000"/>
              </w:rPr>
              <w:t xml:space="preserve">140 </w:t>
            </w:r>
            <w:r>
              <w:rPr>
                <w:rFonts w:ascii="宋体" w:hAnsi="宋体" w:cs="宋体" w:hint="eastAsia"/>
                <w:color w:val="000000"/>
              </w:rPr>
              <w:t>号修正）</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《云南省人民政府关于调整一批行政许可事项的决定》（云政发〔</w:t>
            </w:r>
            <w:r>
              <w:rPr>
                <w:rFonts w:ascii="Times New Roman" w:eastAsia="方正仿宋_GBK" w:hAnsi="Times New Roman"/>
                <w:color w:val="000000"/>
              </w:rPr>
              <w:t>2017</w:t>
            </w:r>
            <w:r>
              <w:rPr>
                <w:rFonts w:ascii="宋体" w:hAnsi="宋体" w:cs="宋体" w:hint="eastAsia"/>
                <w:color w:val="000000"/>
              </w:rPr>
              <w:t>〕</w:t>
            </w:r>
            <w:r>
              <w:rPr>
                <w:rFonts w:ascii="Times New Roman" w:eastAsia="方正仿宋_GBK" w:hAnsi="Times New Roman"/>
                <w:color w:val="000000"/>
              </w:rPr>
              <w:t xml:space="preserve">86 </w:t>
            </w:r>
            <w:r>
              <w:rPr>
                <w:rFonts w:ascii="宋体" w:hAnsi="宋体" w:cs="宋体" w:hint="eastAsia"/>
                <w:color w:val="000000"/>
              </w:rPr>
              <w:t>号）</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428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特种设备检验、检测人员资格认定，特种设备作业人员资格认定</w:t>
            </w:r>
            <w:r>
              <w:rPr>
                <w:rFonts w:ascii="Times New Roman" w:eastAsia="方正仿宋_GBK" w:hAnsi="Times New Roman"/>
                <w:color w:val="000000"/>
              </w:rPr>
              <w:t>”</w:t>
            </w:r>
          </w:p>
        </w:tc>
      </w:tr>
      <w:tr w:rsidR="00FD4567" w:rsidTr="00FD4567">
        <w:trPr>
          <w:trHeight w:val="306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lastRenderedPageBreak/>
              <w:t>68</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内资企业登记</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市场监管部门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w:t>
            </w:r>
            <w:r>
              <w:rPr>
                <w:rFonts w:ascii="Times New Roman" w:hAnsi="Times New Roman"/>
                <w:color w:val="000000"/>
              </w:rPr>
              <w:t>、县</w:t>
            </w:r>
            <w:r>
              <w:rPr>
                <w:rFonts w:ascii="宋体" w:hAnsi="宋体" w:cs="宋体" w:hint="eastAsia"/>
                <w:color w:val="000000"/>
              </w:rPr>
              <w:t>）</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《中华人民共和国公司法》</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《中华人民共和国个人独资企业法》</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《中华人民共和国合伙企业法》</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《中华人民共和国公司登记管理条例》</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《中华人民共和国企业法人登记管理条例》</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428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与省市级</w:t>
            </w:r>
            <w:r>
              <w:rPr>
                <w:rFonts w:ascii="Times New Roman" w:eastAsia="方正仿宋_GBK" w:hAnsi="Times New Roman"/>
                <w:color w:val="000000"/>
              </w:rPr>
              <w:t>“</w:t>
            </w:r>
            <w:r>
              <w:rPr>
                <w:rFonts w:ascii="宋体" w:hAnsi="宋体" w:cs="宋体" w:hint="eastAsia"/>
                <w:color w:val="000000"/>
              </w:rPr>
              <w:t>外商投资企业登记</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企业设立、变更、注销登记</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Times New Roman" w:hAnsi="Times New Roman"/>
              </w:rPr>
              <w:t xml:space="preserve"> </w:t>
            </w:r>
            <w:r>
              <w:rPr>
                <w:rFonts w:ascii="宋体" w:hAnsi="宋体" w:cs="宋体" w:hint="eastAsia"/>
                <w:color w:val="000000"/>
              </w:rPr>
              <w:t>序号</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事项名称</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实施部门</w:t>
            </w:r>
          </w:p>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及行使层级</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设定依据</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事项类型</w:t>
            </w:r>
          </w:p>
        </w:tc>
        <w:tc>
          <w:tcPr>
            <w:tcW w:w="428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调整方式</w:t>
            </w:r>
          </w:p>
        </w:tc>
      </w:tr>
      <w:tr w:rsidR="00FD4567" w:rsidTr="00FD4567">
        <w:trPr>
          <w:trHeight w:val="253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69</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食品（含保健食品）生产许可</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市场监管部门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（省、市、县）</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《中华人民共和国食品安全法》</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《食品生产许可管理办法》（国家市场监督管理总局令第</w:t>
            </w:r>
            <w:r>
              <w:rPr>
                <w:rFonts w:ascii="Times New Roman" w:eastAsia="方正仿宋_GBK" w:hAnsi="Times New Roman"/>
                <w:color w:val="000000"/>
              </w:rPr>
              <w:t xml:space="preserve">24 </w:t>
            </w:r>
            <w:r>
              <w:rPr>
                <w:rFonts w:ascii="宋体" w:hAnsi="宋体" w:cs="宋体" w:hint="eastAsia"/>
                <w:color w:val="000000"/>
              </w:rPr>
              <w:t>号）</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4281" w:type="dxa"/>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食品（含保健食品）生产、经营许可</w:t>
            </w:r>
            <w:r>
              <w:rPr>
                <w:rFonts w:ascii="Times New Roman" w:eastAsia="方正仿宋_GBK" w:hAnsi="Times New Roman"/>
                <w:color w:val="000000"/>
              </w:rPr>
              <w:t>”</w:t>
            </w:r>
          </w:p>
        </w:tc>
      </w:tr>
      <w:tr w:rsidR="00FD4567" w:rsidTr="00FD4567">
        <w:trPr>
          <w:trHeight w:val="266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lastRenderedPageBreak/>
              <w:t>70</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食品添加剂生产许可</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市场监管部门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（省、市、县）</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《中华人民共和国食品安全法》</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4281"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198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71</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食品（含保健食品）经营许可</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市场监管部门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（市、县）</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《中华人民共和国食品安全法》</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4281"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Times New Roman" w:hAnsi="Times New Roman"/>
              </w:rPr>
              <w:t xml:space="preserve"> </w:t>
            </w:r>
            <w:r>
              <w:rPr>
                <w:rFonts w:ascii="宋体" w:hAnsi="宋体" w:cs="宋体" w:hint="eastAsia"/>
                <w:color w:val="000000"/>
              </w:rPr>
              <w:t>序号</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事项名称</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实施部门</w:t>
            </w:r>
          </w:p>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及行使层级</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设定依据</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事项类型</w:t>
            </w:r>
          </w:p>
        </w:tc>
        <w:tc>
          <w:tcPr>
            <w:tcW w:w="428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调整方式</w:t>
            </w:r>
          </w:p>
        </w:tc>
      </w:tr>
      <w:tr w:rsidR="00FD4567" w:rsidTr="00FD4567">
        <w:trPr>
          <w:trHeight w:val="13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72</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特种设备违法行为举报奖励</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市场监管部门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（省、市、县）</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《特种设备安全监察条例》</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行政奖励</w:t>
            </w:r>
          </w:p>
        </w:tc>
        <w:tc>
          <w:tcPr>
            <w:tcW w:w="4281" w:type="dxa"/>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举报制售假冒伪劣产品违法犯罪活动有功人员奖励</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市场监管领域违法行为举报奖励</w:t>
            </w:r>
            <w:r>
              <w:rPr>
                <w:rFonts w:ascii="Times New Roman" w:eastAsia="方正仿宋_GBK" w:hAnsi="Times New Roman"/>
                <w:color w:val="000000"/>
              </w:rPr>
              <w:t>”</w:t>
            </w:r>
          </w:p>
        </w:tc>
      </w:tr>
      <w:tr w:rsidR="00FD4567" w:rsidTr="00FD4567">
        <w:trPr>
          <w:trHeight w:val="17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lastRenderedPageBreak/>
              <w:t>73</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对价格违法行为举报的奖励</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市场监管部门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（省、市、县）</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《中华人民共和国价格法》</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《价格违法行为举报处理规定》（国家发展和改革委员会</w:t>
            </w:r>
          </w:p>
          <w:p w:rsidR="00FD4567" w:rsidRDefault="00FD4567">
            <w:pPr>
              <w:autoSpaceDE w:val="0"/>
              <w:spacing w:line="320" w:lineRule="exact"/>
              <w:jc w:val="left"/>
              <w:rPr>
                <w:rFonts w:ascii="Times New Roman" w:eastAsia="方正仿宋_GBK" w:hAnsi="Times New Roman"/>
                <w:color w:val="000000"/>
                <w:kern w:val="2"/>
                <w:sz w:val="21"/>
              </w:rPr>
            </w:pPr>
            <w:proofErr w:type="gramStart"/>
            <w:r>
              <w:rPr>
                <w:rFonts w:ascii="宋体" w:hAnsi="宋体" w:cs="宋体" w:hint="eastAsia"/>
                <w:color w:val="000000"/>
              </w:rPr>
              <w:t>令第</w:t>
            </w:r>
            <w:proofErr w:type="gramEnd"/>
            <w:r>
              <w:rPr>
                <w:rFonts w:ascii="Times New Roman" w:eastAsia="方正仿宋_GBK" w:hAnsi="Times New Roman"/>
                <w:color w:val="000000"/>
              </w:rPr>
              <w:t xml:space="preserve"> 6 </w:t>
            </w:r>
            <w:r>
              <w:rPr>
                <w:rFonts w:ascii="宋体" w:hAnsi="宋体" w:cs="宋体" w:hint="eastAsia"/>
                <w:color w:val="000000"/>
              </w:rPr>
              <w:t>号）</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行政奖励</w:t>
            </w:r>
          </w:p>
        </w:tc>
        <w:tc>
          <w:tcPr>
            <w:tcW w:w="4281"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122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74</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食品安全举报奖励</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市场监管部门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（省、市、县）</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《中华人民共和国食品安全法》</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行政奖励</w:t>
            </w:r>
          </w:p>
        </w:tc>
        <w:tc>
          <w:tcPr>
            <w:tcW w:w="4281"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139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75</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对举报直销经营违法行为的奖励</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市场监管部门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（省、市、县）</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《直销管理条例》</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行政奖励</w:t>
            </w:r>
          </w:p>
        </w:tc>
        <w:tc>
          <w:tcPr>
            <w:tcW w:w="4281"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122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76</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对检举产品质量违法行为的奖励</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市场监管部门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（省、市、县）</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《中华人民共和国产品质量法》</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行政奖励</w:t>
            </w:r>
          </w:p>
        </w:tc>
        <w:tc>
          <w:tcPr>
            <w:tcW w:w="4281"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Times New Roman" w:hAnsi="Times New Roman"/>
              </w:rPr>
              <w:t xml:space="preserve"> </w:t>
            </w:r>
            <w:r>
              <w:rPr>
                <w:rFonts w:ascii="宋体" w:hAnsi="宋体" w:cs="宋体" w:hint="eastAsia"/>
                <w:color w:val="000000"/>
              </w:rPr>
              <w:t>序号</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事项名称</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实施部门</w:t>
            </w:r>
          </w:p>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及行使层级</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设定依据</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事项类型</w:t>
            </w:r>
          </w:p>
        </w:tc>
        <w:tc>
          <w:tcPr>
            <w:tcW w:w="428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调整方式</w:t>
            </w:r>
          </w:p>
        </w:tc>
      </w:tr>
      <w:tr w:rsidR="00FD4567" w:rsidTr="00FD4567">
        <w:trPr>
          <w:trHeight w:val="182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lastRenderedPageBreak/>
              <w:t>77</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被列入经营异常企业移出企业异常名录申请</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市场监管部门</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（省、市、县）</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《企业经营异常名录管理暂行办法》（国家工商行政管理</w:t>
            </w:r>
            <w:proofErr w:type="gramStart"/>
            <w:r>
              <w:rPr>
                <w:rFonts w:ascii="宋体" w:hAnsi="宋体" w:cs="宋体" w:hint="eastAsia"/>
                <w:color w:val="000000"/>
              </w:rPr>
              <w:t>总局令第</w:t>
            </w:r>
            <w:proofErr w:type="gramEnd"/>
            <w:r>
              <w:rPr>
                <w:rFonts w:ascii="Times New Roman" w:eastAsia="方正仿宋_GBK" w:hAnsi="Times New Roman"/>
                <w:color w:val="000000"/>
              </w:rPr>
              <w:t xml:space="preserve"> 68 </w:t>
            </w:r>
            <w:r>
              <w:rPr>
                <w:rFonts w:ascii="宋体" w:hAnsi="宋体" w:cs="宋体" w:hint="eastAsia"/>
                <w:color w:val="000000"/>
              </w:rPr>
              <w:t>号）</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其他行政</w:t>
            </w:r>
          </w:p>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权力</w:t>
            </w:r>
          </w:p>
        </w:tc>
        <w:tc>
          <w:tcPr>
            <w:tcW w:w="428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被列入严重违法失信企业名单企业移出严重违法失信企业名单申请</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企业经营异常名录、严重违法失信名录移出申请</w:t>
            </w:r>
            <w:r>
              <w:rPr>
                <w:rFonts w:ascii="Times New Roman" w:eastAsia="方正仿宋_GBK" w:hAnsi="Times New Roman"/>
                <w:color w:val="000000"/>
              </w:rPr>
              <w:t>”</w:t>
            </w:r>
          </w:p>
        </w:tc>
      </w:tr>
      <w:tr w:rsidR="00FD4567" w:rsidTr="00FD4567">
        <w:trPr>
          <w:trHeight w:val="112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78</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草原防火期内因生产活动需要在草原上野外用火审批</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林草部门（县）</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《草原防火条例》</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4281" w:type="dxa"/>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草原防火期内用火或进行爆破、勘察和施工等活动审批</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1380"/>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79</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草原防火期内在草原上进行爆破、勘察和施工等活动审批</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林草部门</w:t>
            </w:r>
            <w:r>
              <w:rPr>
                <w:rFonts w:ascii="Times New Roman" w:eastAsia="方正仿宋_GBK" w:hAnsi="Times New Roman"/>
                <w:color w:val="000000"/>
              </w:rPr>
              <w:t xml:space="preserve"> </w:t>
            </w:r>
            <w:r>
              <w:rPr>
                <w:rFonts w:ascii="宋体" w:hAnsi="宋体" w:cs="宋体" w:hint="eastAsia"/>
                <w:color w:val="000000"/>
              </w:rPr>
              <w:t>（省、</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w:t>
            </w:r>
            <w:r>
              <w:rPr>
                <w:rFonts w:ascii="Times New Roman" w:hAnsi="Times New Roman"/>
                <w:color w:val="000000"/>
              </w:rPr>
              <w:t>、县</w:t>
            </w:r>
            <w:r>
              <w:rPr>
                <w:rFonts w:ascii="宋体" w:hAnsi="宋体" w:cs="宋体" w:hint="eastAsia"/>
                <w:color w:val="000000"/>
              </w:rPr>
              <w:t>）</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《草原防火条例》</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4281"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r w:rsidR="00FD4567" w:rsidTr="00FD4567">
        <w:trPr>
          <w:trHeight w:val="123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80</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临时占用林地审批</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林草部门</w:t>
            </w:r>
            <w:r>
              <w:rPr>
                <w:rFonts w:ascii="Times New Roman" w:eastAsia="方正仿宋_GBK" w:hAnsi="Times New Roman"/>
                <w:color w:val="000000"/>
              </w:rPr>
              <w:t xml:space="preserve"> </w:t>
            </w:r>
            <w:r>
              <w:rPr>
                <w:rFonts w:ascii="宋体" w:hAnsi="宋体" w:cs="宋体" w:hint="eastAsia"/>
                <w:color w:val="000000"/>
              </w:rPr>
              <w:t>（省、市</w:t>
            </w:r>
            <w:r>
              <w:rPr>
                <w:rFonts w:ascii="Times New Roman" w:hAnsi="Times New Roman"/>
                <w:color w:val="000000"/>
              </w:rPr>
              <w:t>、县</w:t>
            </w:r>
            <w:r>
              <w:rPr>
                <w:rFonts w:ascii="宋体" w:hAnsi="宋体" w:cs="宋体" w:hint="eastAsia"/>
                <w:color w:val="000000"/>
              </w:rPr>
              <w:t>）</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《中华人民共和国森林法》</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《云南省人民政府关于赋予昆明市行使部分省级行政职权的决定》（云政发〔</w:t>
            </w:r>
            <w:r>
              <w:rPr>
                <w:rFonts w:ascii="Times New Roman" w:eastAsia="方正仿宋_GBK" w:hAnsi="Times New Roman"/>
                <w:color w:val="000000"/>
              </w:rPr>
              <w:t>2018</w:t>
            </w:r>
            <w:r>
              <w:rPr>
                <w:rFonts w:ascii="宋体" w:hAnsi="宋体" w:cs="宋体" w:hint="eastAsia"/>
                <w:color w:val="000000"/>
              </w:rPr>
              <w:t>〕</w:t>
            </w:r>
            <w:r>
              <w:rPr>
                <w:rFonts w:ascii="Times New Roman" w:eastAsia="方正仿宋_GBK" w:hAnsi="Times New Roman"/>
                <w:color w:val="000000"/>
              </w:rPr>
              <w:t xml:space="preserve">36 </w:t>
            </w:r>
            <w:r>
              <w:rPr>
                <w:rFonts w:ascii="宋体" w:hAnsi="宋体" w:cs="宋体" w:hint="eastAsia"/>
                <w:color w:val="000000"/>
              </w:rPr>
              <w:t>号）</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4281" w:type="dxa"/>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勘查、开采矿藏和各项建设工程占用或者征用林地审核</w:t>
            </w:r>
            <w:r>
              <w:rPr>
                <w:rFonts w:ascii="Times New Roman" w:eastAsia="方正仿宋_GBK" w:hAnsi="Times New Roman"/>
                <w:color w:val="000000"/>
              </w:rPr>
              <w:t>”“</w:t>
            </w:r>
            <w:r>
              <w:rPr>
                <w:rFonts w:ascii="宋体" w:hAnsi="宋体" w:cs="宋体" w:hint="eastAsia"/>
                <w:color w:val="000000"/>
              </w:rPr>
              <w:t>在林业部门管理的地方级自然保护区建立机构和修筑设施审批</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建设工程占用、征用林地审批</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141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81</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森林经营单位修筑直接为林业生产服务的工程设施占用林地审批</w:t>
            </w:r>
          </w:p>
        </w:tc>
        <w:tc>
          <w:tcPr>
            <w:tcW w:w="18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林草部门</w:t>
            </w:r>
            <w:r>
              <w:rPr>
                <w:rFonts w:ascii="Times New Roman" w:eastAsia="方正仿宋_GBK" w:hAnsi="Times New Roman"/>
                <w:color w:val="000000"/>
              </w:rPr>
              <w:t xml:space="preserve"> </w:t>
            </w:r>
            <w:r>
              <w:rPr>
                <w:rFonts w:ascii="宋体" w:hAnsi="宋体" w:cs="宋体" w:hint="eastAsia"/>
                <w:color w:val="000000"/>
              </w:rPr>
              <w:t>（省</w:t>
            </w:r>
            <w:r>
              <w:rPr>
                <w:rFonts w:ascii="Times New Roman" w:hAnsi="Times New Roman"/>
                <w:color w:val="000000"/>
              </w:rPr>
              <w:t>、县</w:t>
            </w:r>
            <w:r>
              <w:rPr>
                <w:rFonts w:ascii="宋体" w:hAnsi="宋体" w:cs="宋体" w:hint="eastAsia"/>
                <w:color w:val="000000"/>
              </w:rPr>
              <w:t>）</w:t>
            </w:r>
          </w:p>
        </w:tc>
        <w:tc>
          <w:tcPr>
            <w:tcW w:w="4335"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《中华人民共和国森林法实施条例》</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《云南省林地管理条例》</w:t>
            </w:r>
          </w:p>
        </w:tc>
        <w:tc>
          <w:tcPr>
            <w:tcW w:w="1290" w:type="dxa"/>
            <w:gridSpan w:val="2"/>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4281"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bl>
    <w:p w:rsidR="00FD4567" w:rsidRDefault="00FD4567" w:rsidP="00FD4567">
      <w:pPr>
        <w:rPr>
          <w:rFonts w:ascii="Times New Roman" w:hAnsi="Times New Roman"/>
        </w:rPr>
      </w:pPr>
      <w:r>
        <w:rPr>
          <w:rFonts w:ascii="Times New Roman" w:hAnsi="Times New Roman"/>
        </w:rPr>
        <w:t xml:space="preserve"> </w:t>
      </w:r>
    </w:p>
    <w:p w:rsidR="00FD4567" w:rsidRDefault="00FD4567" w:rsidP="00FD4567">
      <w:pPr>
        <w:rPr>
          <w:rFonts w:ascii="Times New Roman" w:hAnsi="Times New Roman"/>
        </w:rPr>
      </w:pPr>
      <w:r>
        <w:rPr>
          <w:rFonts w:ascii="Times New Roman" w:hAnsi="Times New Roman"/>
        </w:rPr>
        <w:t xml:space="preserve"> </w:t>
      </w:r>
    </w:p>
    <w:p w:rsidR="00FD4567" w:rsidRDefault="00FD4567" w:rsidP="00FD4567">
      <w:pPr>
        <w:rPr>
          <w:rFonts w:ascii="Times New Roman" w:hAnsi="Times New Roman"/>
        </w:rPr>
      </w:pPr>
      <w:r>
        <w:rPr>
          <w:rFonts w:ascii="Times New Roman" w:hAnsi="Times New Roman"/>
        </w:rPr>
        <w:t xml:space="preserve"> </w:t>
      </w:r>
    </w:p>
    <w:tbl>
      <w:tblPr>
        <w:tblStyle w:val="a3"/>
        <w:tblW w:w="14220" w:type="dxa"/>
        <w:tblInd w:w="0" w:type="dxa"/>
        <w:tblLayout w:type="fixed"/>
        <w:tblLook w:val="04A0"/>
      </w:tblPr>
      <w:tblGrid>
        <w:gridCol w:w="455"/>
        <w:gridCol w:w="1969"/>
        <w:gridCol w:w="1890"/>
        <w:gridCol w:w="4335"/>
        <w:gridCol w:w="1290"/>
        <w:gridCol w:w="4281"/>
      </w:tblGrid>
      <w:tr w:rsidR="00FD4567" w:rsidTr="00FD4567">
        <w:trPr>
          <w:trHeight w:val="68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lastRenderedPageBreak/>
              <w:t>序号</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事项名称</w:t>
            </w:r>
          </w:p>
        </w:tc>
        <w:tc>
          <w:tcPr>
            <w:tcW w:w="189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实施部门</w:t>
            </w:r>
          </w:p>
          <w:p w:rsidR="00FD4567" w:rsidRDefault="00FD4567">
            <w:pPr>
              <w:autoSpaceDE w:val="0"/>
              <w:spacing w:line="320" w:lineRule="exact"/>
              <w:jc w:val="center"/>
              <w:rPr>
                <w:rFonts w:ascii="Times New Roman" w:eastAsia="方正黑体_GBK" w:hAnsi="Times New Roman"/>
                <w:color w:val="000000"/>
                <w:kern w:val="2"/>
                <w:sz w:val="21"/>
              </w:rPr>
            </w:pPr>
            <w:r>
              <w:rPr>
                <w:rFonts w:ascii="宋体" w:hAnsi="宋体" w:cs="宋体" w:hint="eastAsia"/>
                <w:color w:val="000000"/>
              </w:rPr>
              <w:t>及行使层级</w:t>
            </w:r>
          </w:p>
        </w:tc>
        <w:tc>
          <w:tcPr>
            <w:tcW w:w="433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设定依据</w:t>
            </w:r>
          </w:p>
        </w:tc>
        <w:tc>
          <w:tcPr>
            <w:tcW w:w="129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事项类型</w:t>
            </w:r>
          </w:p>
        </w:tc>
        <w:tc>
          <w:tcPr>
            <w:tcW w:w="4281"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600" w:lineRule="exact"/>
              <w:jc w:val="center"/>
              <w:rPr>
                <w:rFonts w:ascii="Times New Roman" w:eastAsia="方正黑体_GBK" w:hAnsi="Times New Roman"/>
                <w:color w:val="000000"/>
                <w:kern w:val="2"/>
                <w:sz w:val="21"/>
              </w:rPr>
            </w:pPr>
            <w:r>
              <w:rPr>
                <w:rFonts w:ascii="宋体" w:hAnsi="宋体" w:cs="宋体" w:hint="eastAsia"/>
                <w:color w:val="000000"/>
              </w:rPr>
              <w:t>调整方式</w:t>
            </w:r>
          </w:p>
        </w:tc>
      </w:tr>
      <w:tr w:rsidR="00FD4567" w:rsidTr="00FD4567">
        <w:trPr>
          <w:trHeight w:val="345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82</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林木种子（含园林绿化草种）生产经营许可证核发</w:t>
            </w:r>
          </w:p>
        </w:tc>
        <w:tc>
          <w:tcPr>
            <w:tcW w:w="189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林草部门（省、</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市</w:t>
            </w:r>
            <w:r>
              <w:rPr>
                <w:rFonts w:ascii="Times New Roman" w:hAnsi="Times New Roman"/>
                <w:color w:val="000000"/>
              </w:rPr>
              <w:t>、县</w:t>
            </w:r>
            <w:r>
              <w:rPr>
                <w:rFonts w:ascii="宋体" w:hAnsi="宋体" w:cs="宋体" w:hint="eastAsia"/>
                <w:color w:val="000000"/>
              </w:rPr>
              <w:t>）</w:t>
            </w:r>
          </w:p>
        </w:tc>
        <w:tc>
          <w:tcPr>
            <w:tcW w:w="4335" w:type="dxa"/>
            <w:tcBorders>
              <w:top w:val="single" w:sz="4" w:space="0" w:color="auto"/>
              <w:left w:val="nil"/>
              <w:bottom w:val="single" w:sz="4" w:space="0" w:color="auto"/>
              <w:right w:val="single" w:sz="4" w:space="0" w:color="auto"/>
            </w:tcBorders>
            <w:vAlign w:val="center"/>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《中华人民共和国种子法》</w:t>
            </w:r>
          </w:p>
          <w:p w:rsidR="00FD4567" w:rsidRDefault="00FD4567">
            <w:pPr>
              <w:autoSpaceDE w:val="0"/>
              <w:spacing w:line="320" w:lineRule="exact"/>
              <w:jc w:val="left"/>
              <w:rPr>
                <w:rFonts w:ascii="Times New Roman" w:eastAsia="方正仿宋_GBK" w:hAnsi="Times New Roman"/>
                <w:color w:val="000000"/>
              </w:rPr>
            </w:pPr>
            <w:r>
              <w:rPr>
                <w:rFonts w:ascii="宋体" w:hAnsi="宋体" w:cs="宋体" w:hint="eastAsia"/>
                <w:color w:val="000000"/>
              </w:rPr>
              <w:t>《林木种子生产经营许可证管理办法》（国家林业局令第</w:t>
            </w:r>
            <w:r>
              <w:rPr>
                <w:rFonts w:ascii="Times New Roman" w:eastAsia="方正仿宋_GBK" w:hAnsi="Times New Roman"/>
                <w:color w:val="000000"/>
              </w:rPr>
              <w:t xml:space="preserve">40 </w:t>
            </w:r>
            <w:r>
              <w:rPr>
                <w:rFonts w:ascii="宋体" w:hAnsi="宋体" w:cs="宋体" w:hint="eastAsia"/>
                <w:color w:val="000000"/>
              </w:rPr>
              <w:t>号）</w:t>
            </w:r>
          </w:p>
          <w:p w:rsidR="00FD4567" w:rsidRDefault="00FD4567">
            <w:pPr>
              <w:autoSpaceDE w:val="0"/>
              <w:spacing w:line="320" w:lineRule="exact"/>
              <w:jc w:val="left"/>
              <w:rPr>
                <w:rFonts w:ascii="Times New Roman" w:eastAsia="方正仿宋_GBK" w:hAnsi="Times New Roman"/>
                <w:color w:val="000000"/>
              </w:rPr>
            </w:pPr>
          </w:p>
          <w:p w:rsidR="00FD4567" w:rsidRDefault="00FD4567">
            <w:pPr>
              <w:autoSpaceDE w:val="0"/>
              <w:spacing w:line="320" w:lineRule="exact"/>
              <w:jc w:val="left"/>
              <w:rPr>
                <w:rFonts w:ascii="Times New Roman" w:eastAsia="方正仿宋_GBK" w:hAnsi="Times New Roman"/>
                <w:color w:val="000000"/>
                <w:kern w:val="2"/>
                <w:sz w:val="21"/>
              </w:rPr>
            </w:pPr>
          </w:p>
        </w:tc>
        <w:tc>
          <w:tcPr>
            <w:tcW w:w="129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4281" w:type="dxa"/>
            <w:vMerge w:val="restart"/>
            <w:tcBorders>
              <w:top w:val="nil"/>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与省级</w:t>
            </w:r>
            <w:r>
              <w:rPr>
                <w:rFonts w:ascii="Times New Roman" w:eastAsia="方正仿宋_GBK" w:hAnsi="Times New Roman"/>
                <w:color w:val="000000"/>
              </w:rPr>
              <w:t>“</w:t>
            </w:r>
            <w:r>
              <w:rPr>
                <w:rFonts w:ascii="宋体" w:hAnsi="宋体" w:cs="宋体" w:hint="eastAsia"/>
                <w:color w:val="000000"/>
              </w:rPr>
              <w:t>草种生产许可证核发</w:t>
            </w:r>
            <w:r>
              <w:rPr>
                <w:rFonts w:ascii="Times New Roman" w:eastAsia="方正仿宋_GBK" w:hAnsi="Times New Roman"/>
                <w:color w:val="000000"/>
              </w:rPr>
              <w:t>”</w:t>
            </w:r>
            <w:r>
              <w:rPr>
                <w:rFonts w:ascii="宋体" w:hAnsi="宋体" w:cs="宋体" w:hint="eastAsia"/>
                <w:color w:val="000000"/>
              </w:rPr>
              <w:t>合并实施，合并为</w:t>
            </w:r>
            <w:r>
              <w:rPr>
                <w:rFonts w:ascii="Times New Roman" w:eastAsia="方正仿宋_GBK" w:hAnsi="Times New Roman"/>
                <w:color w:val="000000"/>
              </w:rPr>
              <w:t>“</w:t>
            </w:r>
            <w:r>
              <w:rPr>
                <w:rFonts w:ascii="宋体" w:hAnsi="宋体" w:cs="宋体" w:hint="eastAsia"/>
                <w:color w:val="000000"/>
              </w:rPr>
              <w:t>林草种子生产经营许可证核发</w:t>
            </w:r>
            <w:r>
              <w:rPr>
                <w:rFonts w:ascii="Times New Roman" w:eastAsia="方正仿宋_GBK" w:hAnsi="Times New Roman"/>
                <w:color w:val="000000"/>
              </w:rPr>
              <w:t>”</w:t>
            </w:r>
            <w:r>
              <w:rPr>
                <w:rFonts w:ascii="Times New Roman" w:hAnsi="Times New Roman"/>
                <w:color w:val="000000"/>
              </w:rPr>
              <w:t>，由县行政</w:t>
            </w:r>
            <w:proofErr w:type="gramStart"/>
            <w:r>
              <w:rPr>
                <w:rFonts w:ascii="Times New Roman" w:hAnsi="Times New Roman"/>
                <w:color w:val="000000"/>
              </w:rPr>
              <w:t>审批局</w:t>
            </w:r>
            <w:proofErr w:type="gramEnd"/>
            <w:r>
              <w:rPr>
                <w:rFonts w:ascii="Times New Roman" w:hAnsi="Times New Roman"/>
                <w:color w:val="000000"/>
              </w:rPr>
              <w:t>实施</w:t>
            </w:r>
          </w:p>
        </w:tc>
      </w:tr>
      <w:tr w:rsidR="00FD4567" w:rsidTr="00FD4567">
        <w:trPr>
          <w:trHeight w:val="3815"/>
        </w:trPr>
        <w:tc>
          <w:tcPr>
            <w:tcW w:w="455"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Times New Roman" w:eastAsia="方正仿宋_GBK" w:hAnsi="Times New Roman"/>
                <w:color w:val="000000"/>
              </w:rPr>
              <w:t>83</w:t>
            </w:r>
          </w:p>
        </w:tc>
        <w:tc>
          <w:tcPr>
            <w:tcW w:w="1969"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草种经营许可证核发</w:t>
            </w:r>
          </w:p>
        </w:tc>
        <w:tc>
          <w:tcPr>
            <w:tcW w:w="189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林草部门（省</w:t>
            </w:r>
            <w:r>
              <w:rPr>
                <w:rFonts w:ascii="Times New Roman" w:hAnsi="Times New Roman"/>
                <w:color w:val="000000"/>
              </w:rPr>
              <w:t>、县</w:t>
            </w:r>
            <w:r>
              <w:rPr>
                <w:rFonts w:ascii="宋体" w:hAnsi="宋体" w:cs="宋体" w:hint="eastAsia"/>
                <w:color w:val="000000"/>
              </w:rPr>
              <w:t>）</w:t>
            </w:r>
          </w:p>
        </w:tc>
        <w:tc>
          <w:tcPr>
            <w:tcW w:w="433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《中华人民共和国种子法》</w:t>
            </w:r>
          </w:p>
          <w:p w:rsidR="00FD4567" w:rsidRDefault="00FD4567">
            <w:pPr>
              <w:autoSpaceDE w:val="0"/>
              <w:spacing w:line="320" w:lineRule="exact"/>
              <w:jc w:val="left"/>
              <w:rPr>
                <w:rFonts w:ascii="Times New Roman" w:eastAsia="方正仿宋_GBK" w:hAnsi="Times New Roman"/>
                <w:color w:val="000000"/>
                <w:kern w:val="2"/>
                <w:sz w:val="21"/>
              </w:rPr>
            </w:pPr>
            <w:r>
              <w:rPr>
                <w:rFonts w:ascii="宋体" w:hAnsi="宋体" w:cs="宋体" w:hint="eastAsia"/>
                <w:color w:val="000000"/>
              </w:rPr>
              <w:t>《草种管理办法》</w:t>
            </w:r>
            <w:r>
              <w:rPr>
                <w:rFonts w:ascii="Times New Roman" w:eastAsia="方正仿宋_GBK" w:hAnsi="Times New Roman"/>
                <w:color w:val="000000"/>
              </w:rPr>
              <w:t xml:space="preserve"> </w:t>
            </w:r>
            <w:r>
              <w:rPr>
                <w:rFonts w:ascii="宋体" w:hAnsi="宋体" w:cs="宋体" w:hint="eastAsia"/>
                <w:color w:val="000000"/>
              </w:rPr>
              <w:t>（</w:t>
            </w:r>
            <w:proofErr w:type="gramStart"/>
            <w:r>
              <w:rPr>
                <w:rFonts w:ascii="宋体" w:hAnsi="宋体" w:cs="宋体" w:hint="eastAsia"/>
                <w:color w:val="000000"/>
              </w:rPr>
              <w:t>农业部令第</w:t>
            </w:r>
            <w:proofErr w:type="gramEnd"/>
            <w:r>
              <w:rPr>
                <w:rFonts w:ascii="Times New Roman" w:eastAsia="方正仿宋_GBK" w:hAnsi="Times New Roman"/>
                <w:color w:val="000000"/>
              </w:rPr>
              <w:t xml:space="preserve"> 56 </w:t>
            </w:r>
            <w:r>
              <w:rPr>
                <w:rFonts w:ascii="宋体" w:hAnsi="宋体" w:cs="宋体" w:hint="eastAsia"/>
                <w:color w:val="000000"/>
              </w:rPr>
              <w:t>号发布，</w:t>
            </w:r>
            <w:r>
              <w:rPr>
                <w:rFonts w:ascii="方正仿宋_GBK" w:eastAsia="方正仿宋_GBK" w:hAnsi="方正仿宋_GBK"/>
                <w:color w:val="000000"/>
              </w:rPr>
              <w:t xml:space="preserve"> </w:t>
            </w:r>
            <w:r>
              <w:rPr>
                <w:rFonts w:ascii="宋体" w:hAnsi="宋体" w:cs="宋体" w:hint="eastAsia"/>
                <w:color w:val="000000"/>
              </w:rPr>
              <w:t>农业部令</w:t>
            </w:r>
            <w:r>
              <w:rPr>
                <w:rFonts w:ascii="方正仿宋_GBK" w:eastAsia="方正仿宋_GBK" w:hAnsi="方正仿宋_GBK"/>
                <w:color w:val="000000"/>
              </w:rPr>
              <w:t xml:space="preserve"> </w:t>
            </w:r>
            <w:r>
              <w:rPr>
                <w:rFonts w:ascii="Times New Roman" w:eastAsia="方正仿宋_GBK" w:hAnsi="Times New Roman"/>
                <w:color w:val="000000"/>
              </w:rPr>
              <w:t>2013</w:t>
            </w:r>
            <w:r>
              <w:rPr>
                <w:rFonts w:ascii="宋体" w:hAnsi="宋体" w:cs="宋体" w:hint="eastAsia"/>
                <w:color w:val="000000"/>
              </w:rPr>
              <w:t>年第</w:t>
            </w:r>
            <w:r>
              <w:rPr>
                <w:rFonts w:ascii="方正仿宋_GBK" w:eastAsia="方正仿宋_GBK" w:hAnsi="方正仿宋_GBK"/>
                <w:color w:val="000000"/>
              </w:rPr>
              <w:t xml:space="preserve"> </w:t>
            </w:r>
            <w:r>
              <w:rPr>
                <w:rFonts w:ascii="Times New Roman" w:eastAsia="方正仿宋_GBK" w:hAnsi="Times New Roman"/>
                <w:color w:val="000000"/>
              </w:rPr>
              <w:t xml:space="preserve">5 </w:t>
            </w:r>
            <w:r>
              <w:rPr>
                <w:rFonts w:ascii="宋体" w:hAnsi="宋体" w:cs="宋体" w:hint="eastAsia"/>
                <w:color w:val="000000"/>
              </w:rPr>
              <w:t>号第一次修正，农业部令</w:t>
            </w:r>
            <w:r>
              <w:rPr>
                <w:rFonts w:ascii="方正仿宋_GBK" w:eastAsia="方正仿宋_GBK" w:hAnsi="方正仿宋_GBK"/>
                <w:color w:val="000000"/>
              </w:rPr>
              <w:t xml:space="preserve"> </w:t>
            </w:r>
            <w:r>
              <w:rPr>
                <w:rFonts w:ascii="Times New Roman" w:eastAsia="方正仿宋_GBK" w:hAnsi="Times New Roman"/>
                <w:color w:val="000000"/>
              </w:rPr>
              <w:t xml:space="preserve">2014 </w:t>
            </w:r>
            <w:r>
              <w:rPr>
                <w:rFonts w:ascii="宋体" w:hAnsi="宋体" w:cs="宋体" w:hint="eastAsia"/>
                <w:color w:val="000000"/>
              </w:rPr>
              <w:t>年第</w:t>
            </w:r>
            <w:r>
              <w:rPr>
                <w:rFonts w:ascii="方正仿宋_GBK" w:eastAsia="方正仿宋_GBK" w:hAnsi="方正仿宋_GBK"/>
                <w:color w:val="000000"/>
              </w:rPr>
              <w:t xml:space="preserve"> </w:t>
            </w:r>
            <w:r>
              <w:rPr>
                <w:rFonts w:ascii="Times New Roman" w:eastAsia="方正仿宋_GBK" w:hAnsi="Times New Roman"/>
                <w:color w:val="000000"/>
              </w:rPr>
              <w:t xml:space="preserve">3 </w:t>
            </w:r>
            <w:r>
              <w:rPr>
                <w:rFonts w:ascii="宋体" w:hAnsi="宋体" w:cs="宋体" w:hint="eastAsia"/>
                <w:color w:val="000000"/>
              </w:rPr>
              <w:t>号第二次修正，农业部令</w:t>
            </w:r>
            <w:r>
              <w:rPr>
                <w:rFonts w:ascii="方正仿宋_GBK" w:eastAsia="方正仿宋_GBK" w:hAnsi="方正仿宋_GBK"/>
                <w:color w:val="000000"/>
              </w:rPr>
              <w:t xml:space="preserve"> </w:t>
            </w:r>
            <w:r>
              <w:rPr>
                <w:rFonts w:ascii="Times New Roman" w:eastAsia="方正仿宋_GBK" w:hAnsi="Times New Roman"/>
                <w:color w:val="000000"/>
              </w:rPr>
              <w:t xml:space="preserve">2015 </w:t>
            </w:r>
            <w:r>
              <w:rPr>
                <w:rFonts w:ascii="宋体" w:hAnsi="宋体" w:cs="宋体" w:hint="eastAsia"/>
                <w:color w:val="000000"/>
              </w:rPr>
              <w:t>年第</w:t>
            </w:r>
            <w:r>
              <w:rPr>
                <w:rFonts w:ascii="方正仿宋_GBK" w:eastAsia="方正仿宋_GBK" w:hAnsi="方正仿宋_GBK"/>
                <w:color w:val="000000"/>
              </w:rPr>
              <w:t xml:space="preserve"> </w:t>
            </w:r>
            <w:r>
              <w:rPr>
                <w:rFonts w:ascii="Times New Roman" w:eastAsia="方正仿宋_GBK" w:hAnsi="Times New Roman"/>
                <w:color w:val="000000"/>
              </w:rPr>
              <w:t xml:space="preserve">1 </w:t>
            </w:r>
            <w:r>
              <w:rPr>
                <w:rFonts w:ascii="宋体" w:hAnsi="宋体" w:cs="宋体" w:hint="eastAsia"/>
                <w:color w:val="000000"/>
              </w:rPr>
              <w:t>号第三次修正）</w:t>
            </w:r>
          </w:p>
        </w:tc>
        <w:tc>
          <w:tcPr>
            <w:tcW w:w="129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jc w:val="center"/>
              <w:rPr>
                <w:rFonts w:ascii="Times New Roman" w:eastAsia="方正仿宋_GBK" w:hAnsi="Times New Roman"/>
                <w:color w:val="000000"/>
                <w:kern w:val="2"/>
                <w:sz w:val="21"/>
              </w:rPr>
            </w:pPr>
            <w:r>
              <w:rPr>
                <w:rFonts w:ascii="宋体" w:hAnsi="宋体" w:cs="宋体" w:hint="eastAsia"/>
                <w:color w:val="000000"/>
              </w:rPr>
              <w:t>行政许可</w:t>
            </w:r>
          </w:p>
        </w:tc>
        <w:tc>
          <w:tcPr>
            <w:tcW w:w="4281"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color w:val="000000"/>
                <w:kern w:val="2"/>
                <w:sz w:val="21"/>
              </w:rPr>
            </w:pPr>
          </w:p>
        </w:tc>
      </w:tr>
    </w:tbl>
    <w:p w:rsidR="00FD4567" w:rsidRDefault="00FD4567" w:rsidP="00FD4567">
      <w:pPr>
        <w:rPr>
          <w:rFonts w:ascii="Times New Roman" w:hAnsi="Times New Roman"/>
        </w:rPr>
      </w:pPr>
      <w:r>
        <w:rPr>
          <w:rFonts w:ascii="Times New Roman" w:hAnsi="Times New Roman"/>
        </w:rPr>
        <w:t xml:space="preserve"> </w:t>
      </w:r>
    </w:p>
    <w:p w:rsidR="00FD4567" w:rsidRDefault="00FD4567" w:rsidP="00FD4567">
      <w:pPr>
        <w:rPr>
          <w:rFonts w:ascii="Times New Roman" w:hAnsi="Times New Roman"/>
        </w:rPr>
      </w:pPr>
      <w:r>
        <w:rPr>
          <w:rFonts w:ascii="Times New Roman" w:hAnsi="Times New Roman"/>
        </w:rPr>
        <w:lastRenderedPageBreak/>
        <w:t xml:space="preserve"> </w:t>
      </w:r>
    </w:p>
    <w:tbl>
      <w:tblPr>
        <w:tblStyle w:val="a3"/>
        <w:tblW w:w="13796" w:type="dxa"/>
        <w:tblInd w:w="0" w:type="dxa"/>
        <w:tblLayout w:type="fixed"/>
        <w:tblLook w:val="04A0"/>
      </w:tblPr>
      <w:tblGrid>
        <w:gridCol w:w="569"/>
        <w:gridCol w:w="2798"/>
        <w:gridCol w:w="1875"/>
        <w:gridCol w:w="4155"/>
        <w:gridCol w:w="1380"/>
        <w:gridCol w:w="3019"/>
      </w:tblGrid>
      <w:tr w:rsidR="00FD4567" w:rsidTr="00FD4567">
        <w:trPr>
          <w:trHeight w:val="70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序号</w:t>
            </w:r>
          </w:p>
        </w:tc>
        <w:tc>
          <w:tcPr>
            <w:tcW w:w="2798"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事项名称</w:t>
            </w:r>
          </w:p>
        </w:tc>
        <w:tc>
          <w:tcPr>
            <w:tcW w:w="1875"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实施部门</w:t>
            </w:r>
          </w:p>
          <w:p w:rsidR="00FD4567" w:rsidRDefault="00FD4567">
            <w:pPr>
              <w:jc w:val="center"/>
              <w:rPr>
                <w:rFonts w:ascii="Times New Roman" w:eastAsia="方正黑体_GBK" w:hAnsi="Times New Roman"/>
                <w:kern w:val="2"/>
                <w:sz w:val="21"/>
              </w:rPr>
            </w:pPr>
            <w:r>
              <w:rPr>
                <w:rFonts w:ascii="宋体" w:hAnsi="宋体" w:cs="宋体" w:hint="eastAsia"/>
              </w:rPr>
              <w:t>及行使层级</w:t>
            </w:r>
          </w:p>
        </w:tc>
        <w:tc>
          <w:tcPr>
            <w:tcW w:w="4155"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设定依据</w:t>
            </w:r>
          </w:p>
        </w:tc>
        <w:tc>
          <w:tcPr>
            <w:tcW w:w="1380"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事项类型</w:t>
            </w:r>
          </w:p>
        </w:tc>
        <w:tc>
          <w:tcPr>
            <w:tcW w:w="3019"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152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8</w:t>
            </w:r>
            <w:r>
              <w:rPr>
                <w:rFonts w:ascii="Times New Roman" w:hAnsi="Times New Roman"/>
              </w:rPr>
              <w:t>4</w:t>
            </w:r>
          </w:p>
        </w:tc>
        <w:tc>
          <w:tcPr>
            <w:tcW w:w="2798"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进入自然保护区核心区从事科学研究观测、调查活动审批</w:t>
            </w:r>
          </w:p>
        </w:tc>
        <w:tc>
          <w:tcPr>
            <w:tcW w:w="187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林草部门（省、市</w:t>
            </w:r>
            <w:r>
              <w:rPr>
                <w:rFonts w:ascii="Times New Roman" w:hAnsi="Times New Roman"/>
              </w:rPr>
              <w:t>、县</w:t>
            </w:r>
            <w:r>
              <w:rPr>
                <w:rFonts w:ascii="宋体" w:hAnsi="宋体" w:cs="宋体" w:hint="eastAsia"/>
              </w:rPr>
              <w:t>）</w:t>
            </w:r>
          </w:p>
        </w:tc>
        <w:tc>
          <w:tcPr>
            <w:tcW w:w="415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《中华人民共和国自然保护区条例》</w:t>
            </w:r>
          </w:p>
        </w:tc>
        <w:tc>
          <w:tcPr>
            <w:tcW w:w="138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行政许可</w:t>
            </w:r>
          </w:p>
        </w:tc>
        <w:tc>
          <w:tcPr>
            <w:tcW w:w="3019" w:type="dxa"/>
            <w:vMerge w:val="restart"/>
            <w:tcBorders>
              <w:top w:val="nil"/>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4"/>
                <w:szCs w:val="24"/>
              </w:rPr>
            </w:pPr>
            <w:r>
              <w:rPr>
                <w:rFonts w:ascii="宋体" w:hAnsi="宋体" w:cs="宋体" w:hint="eastAsia"/>
              </w:rPr>
              <w:t>与省级</w:t>
            </w:r>
            <w:r>
              <w:rPr>
                <w:rFonts w:ascii="Times New Roman" w:eastAsia="方正仿宋_GBK" w:hAnsi="Times New Roman"/>
              </w:rPr>
              <w:t>“</w:t>
            </w:r>
            <w:r>
              <w:rPr>
                <w:rFonts w:ascii="宋体" w:hAnsi="宋体" w:cs="宋体" w:hint="eastAsia"/>
              </w:rPr>
              <w:t>进入原环保部门管理的国家级自然保护区核心区审批</w:t>
            </w:r>
            <w:r>
              <w:rPr>
                <w:rFonts w:ascii="Times New Roman" w:eastAsia="方正仿宋_GBK" w:hAnsi="Times New Roman"/>
              </w:rPr>
              <w:t>”“</w:t>
            </w:r>
            <w:r>
              <w:rPr>
                <w:rFonts w:ascii="宋体" w:hAnsi="宋体" w:cs="宋体" w:hint="eastAsia"/>
              </w:rPr>
              <w:t>进入林业部门管理的国家级自然保护区从事教学实习、参观考察、拍摄影片、登山等活动审批</w:t>
            </w:r>
            <w:r>
              <w:rPr>
                <w:rFonts w:ascii="Times New Roman" w:eastAsia="方正仿宋_GBK" w:hAnsi="Times New Roman"/>
              </w:rPr>
              <w:t>”“</w:t>
            </w:r>
            <w:r>
              <w:rPr>
                <w:rFonts w:ascii="宋体" w:hAnsi="宋体" w:cs="宋体" w:hint="eastAsia"/>
              </w:rPr>
              <w:t>外国人进入原环保部门管理的国家级自然保护区审批</w:t>
            </w:r>
            <w:r>
              <w:rPr>
                <w:rFonts w:ascii="Times New Roman" w:eastAsia="方正仿宋_GBK" w:hAnsi="Times New Roman"/>
              </w:rPr>
              <w:t>”“</w:t>
            </w:r>
            <w:r>
              <w:rPr>
                <w:rFonts w:ascii="宋体" w:hAnsi="宋体" w:cs="宋体" w:hint="eastAsia"/>
              </w:rPr>
              <w:t>渔业自然保护区核心区科研观测调查活动审批</w:t>
            </w:r>
            <w:r>
              <w:rPr>
                <w:rFonts w:ascii="Times New Roman" w:eastAsia="方正仿宋_GBK" w:hAnsi="Times New Roman"/>
              </w:rPr>
              <w:t>”</w:t>
            </w:r>
            <w:r>
              <w:rPr>
                <w:rFonts w:ascii="宋体" w:hAnsi="宋体" w:cs="宋体" w:hint="eastAsia"/>
              </w:rPr>
              <w:t>合并实施，合并为</w:t>
            </w:r>
            <w:r>
              <w:rPr>
                <w:rFonts w:ascii="Times New Roman" w:eastAsia="方正仿宋_GBK" w:hAnsi="Times New Roman"/>
              </w:rPr>
              <w:t>“</w:t>
            </w:r>
            <w:r>
              <w:rPr>
                <w:rFonts w:ascii="宋体" w:hAnsi="宋体" w:cs="宋体" w:hint="eastAsia"/>
              </w:rPr>
              <w:t>进入自然保护区活动审批</w:t>
            </w:r>
            <w:r>
              <w:rPr>
                <w:rFonts w:ascii="Times New Roman" w:eastAsia="方正仿宋_GBK" w:hAnsi="Times New Roman"/>
                <w:sz w:val="24"/>
                <w:szCs w:val="24"/>
              </w:rPr>
              <w:t>”</w:t>
            </w:r>
            <w:r>
              <w:rPr>
                <w:rFonts w:ascii="Times New Roman" w:hAnsi="Times New Roman"/>
                <w:sz w:val="24"/>
                <w:szCs w:val="24"/>
              </w:rPr>
              <w:t>，</w:t>
            </w:r>
            <w:r>
              <w:rPr>
                <w:rFonts w:ascii="Times New Roman" w:hAnsi="Times New Roman"/>
              </w:rPr>
              <w:t>由县行政</w:t>
            </w:r>
            <w:proofErr w:type="gramStart"/>
            <w:r>
              <w:rPr>
                <w:rFonts w:ascii="Times New Roman" w:hAnsi="Times New Roman"/>
              </w:rPr>
              <w:t>审批局</w:t>
            </w:r>
            <w:proofErr w:type="gramEnd"/>
            <w:r>
              <w:rPr>
                <w:rFonts w:ascii="Times New Roman" w:hAnsi="Times New Roman"/>
              </w:rPr>
              <w:t>实施</w:t>
            </w:r>
          </w:p>
        </w:tc>
      </w:tr>
      <w:tr w:rsidR="00FD4567" w:rsidTr="00FD4567">
        <w:trPr>
          <w:trHeight w:val="172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8</w:t>
            </w:r>
            <w:r>
              <w:rPr>
                <w:rFonts w:ascii="Times New Roman" w:hAnsi="Times New Roman"/>
              </w:rPr>
              <w:t>5</w:t>
            </w:r>
          </w:p>
        </w:tc>
        <w:tc>
          <w:tcPr>
            <w:tcW w:w="2798"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在林业部门管理的自然保护区从事科学研究、教学、实习和标本采集等活动审批</w:t>
            </w:r>
          </w:p>
        </w:tc>
        <w:tc>
          <w:tcPr>
            <w:tcW w:w="187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林草部门（省、市</w:t>
            </w:r>
            <w:r>
              <w:rPr>
                <w:rFonts w:ascii="Times New Roman" w:hAnsi="Times New Roman"/>
              </w:rPr>
              <w:t>、县</w:t>
            </w:r>
            <w:r>
              <w:rPr>
                <w:rFonts w:ascii="宋体" w:hAnsi="宋体" w:cs="宋体" w:hint="eastAsia"/>
              </w:rPr>
              <w:t>）</w:t>
            </w:r>
          </w:p>
        </w:tc>
        <w:tc>
          <w:tcPr>
            <w:tcW w:w="415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《中华人民共和国自然保护区条例》</w:t>
            </w:r>
          </w:p>
        </w:tc>
        <w:tc>
          <w:tcPr>
            <w:tcW w:w="138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行政许可</w:t>
            </w:r>
          </w:p>
        </w:tc>
        <w:tc>
          <w:tcPr>
            <w:tcW w:w="3019"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4"/>
                <w:szCs w:val="24"/>
              </w:rPr>
            </w:pPr>
          </w:p>
        </w:tc>
      </w:tr>
      <w:tr w:rsidR="00FD4567" w:rsidTr="00FD4567">
        <w:trPr>
          <w:trHeight w:val="171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hAnsi="Times New Roman"/>
              </w:rPr>
              <w:t>86</w:t>
            </w:r>
          </w:p>
        </w:tc>
        <w:tc>
          <w:tcPr>
            <w:tcW w:w="2798"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外国人进入自然保护区审批</w:t>
            </w:r>
          </w:p>
        </w:tc>
        <w:tc>
          <w:tcPr>
            <w:tcW w:w="187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林草部门（省、市</w:t>
            </w:r>
            <w:r>
              <w:rPr>
                <w:rFonts w:ascii="Times New Roman" w:hAnsi="Times New Roman"/>
              </w:rPr>
              <w:t>、县</w:t>
            </w:r>
            <w:r>
              <w:rPr>
                <w:rFonts w:ascii="宋体" w:hAnsi="宋体" w:cs="宋体" w:hint="eastAsia"/>
              </w:rPr>
              <w:t>）</w:t>
            </w:r>
          </w:p>
        </w:tc>
        <w:tc>
          <w:tcPr>
            <w:tcW w:w="415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《中华人民共和国自然保护区条例》</w:t>
            </w:r>
          </w:p>
        </w:tc>
        <w:tc>
          <w:tcPr>
            <w:tcW w:w="138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行政许可</w:t>
            </w:r>
          </w:p>
        </w:tc>
        <w:tc>
          <w:tcPr>
            <w:tcW w:w="3019"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4"/>
                <w:szCs w:val="24"/>
              </w:rPr>
            </w:pPr>
          </w:p>
        </w:tc>
      </w:tr>
      <w:tr w:rsidR="00FD4567" w:rsidTr="00FD4567">
        <w:trPr>
          <w:trHeight w:val="199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8</w:t>
            </w:r>
            <w:r>
              <w:rPr>
                <w:rFonts w:ascii="Times New Roman" w:hAnsi="Times New Roman"/>
              </w:rPr>
              <w:t>7</w:t>
            </w:r>
          </w:p>
        </w:tc>
        <w:tc>
          <w:tcPr>
            <w:tcW w:w="2798"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渔业自然保护区缓冲区非破坏性科研教学实习和标本采集审批</w:t>
            </w:r>
          </w:p>
        </w:tc>
        <w:tc>
          <w:tcPr>
            <w:tcW w:w="187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林草部门（省、市</w:t>
            </w:r>
            <w:r>
              <w:rPr>
                <w:rFonts w:ascii="Times New Roman" w:hAnsi="Times New Roman"/>
              </w:rPr>
              <w:t>、县</w:t>
            </w:r>
            <w:r>
              <w:rPr>
                <w:rFonts w:ascii="宋体" w:hAnsi="宋体" w:cs="宋体" w:hint="eastAsia"/>
              </w:rPr>
              <w:t>）</w:t>
            </w:r>
          </w:p>
        </w:tc>
        <w:tc>
          <w:tcPr>
            <w:tcW w:w="4155"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《中华人民共和国自然保护区条例》</w:t>
            </w:r>
          </w:p>
        </w:tc>
        <w:tc>
          <w:tcPr>
            <w:tcW w:w="1380"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行政许可</w:t>
            </w:r>
          </w:p>
        </w:tc>
        <w:tc>
          <w:tcPr>
            <w:tcW w:w="3019"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4"/>
                <w:szCs w:val="24"/>
              </w:rPr>
            </w:pPr>
          </w:p>
        </w:tc>
      </w:tr>
    </w:tbl>
    <w:p w:rsidR="00FD4567" w:rsidRDefault="00FD4567" w:rsidP="00FD4567">
      <w:pPr>
        <w:rPr>
          <w:rFonts w:ascii="Times New Roman" w:hAnsi="Times New Roman"/>
        </w:rPr>
      </w:pPr>
      <w:r>
        <w:rPr>
          <w:rFonts w:ascii="Times New Roman" w:hAnsi="Times New Roman"/>
        </w:rPr>
        <w:lastRenderedPageBreak/>
        <w:t xml:space="preserve"> </w:t>
      </w:r>
    </w:p>
    <w:p w:rsidR="00FD4567" w:rsidRDefault="00FD4567" w:rsidP="00FD4567">
      <w:pPr>
        <w:rPr>
          <w:rFonts w:ascii="Times New Roman" w:hAnsi="Times New Roman"/>
        </w:rPr>
      </w:pPr>
      <w:r>
        <w:rPr>
          <w:rFonts w:ascii="Times New Roman" w:hAnsi="Times New Roman"/>
        </w:rPr>
        <w:t xml:space="preserve"> </w:t>
      </w:r>
    </w:p>
    <w:p w:rsidR="00FD4567" w:rsidRDefault="00FD4567" w:rsidP="00FD4567">
      <w:pPr>
        <w:rPr>
          <w:rFonts w:ascii="Times New Roman" w:hAnsi="Times New Roman"/>
        </w:rPr>
      </w:pPr>
      <w:r>
        <w:rPr>
          <w:rFonts w:ascii="Times New Roman" w:hAnsi="Times New Roman"/>
        </w:rPr>
        <w:t xml:space="preserve"> </w:t>
      </w:r>
    </w:p>
    <w:tbl>
      <w:tblPr>
        <w:tblStyle w:val="a3"/>
        <w:tblW w:w="14109" w:type="dxa"/>
        <w:tblInd w:w="0" w:type="dxa"/>
        <w:tblLayout w:type="fixed"/>
        <w:tblLook w:val="04A0"/>
      </w:tblPr>
      <w:tblGrid>
        <w:gridCol w:w="569"/>
        <w:gridCol w:w="1223"/>
        <w:gridCol w:w="444"/>
        <w:gridCol w:w="494"/>
        <w:gridCol w:w="52"/>
        <w:gridCol w:w="105"/>
        <w:gridCol w:w="38"/>
        <w:gridCol w:w="450"/>
        <w:gridCol w:w="67"/>
        <w:gridCol w:w="69"/>
        <w:gridCol w:w="764"/>
        <w:gridCol w:w="225"/>
        <w:gridCol w:w="142"/>
        <w:gridCol w:w="593"/>
        <w:gridCol w:w="4297"/>
        <w:gridCol w:w="135"/>
        <w:gridCol w:w="203"/>
        <w:gridCol w:w="30"/>
        <w:gridCol w:w="187"/>
        <w:gridCol w:w="68"/>
        <w:gridCol w:w="331"/>
        <w:gridCol w:w="134"/>
        <w:gridCol w:w="82"/>
        <w:gridCol w:w="435"/>
        <w:gridCol w:w="113"/>
        <w:gridCol w:w="217"/>
        <w:gridCol w:w="8"/>
        <w:gridCol w:w="196"/>
        <w:gridCol w:w="2125"/>
        <w:gridCol w:w="313"/>
      </w:tblGrid>
      <w:tr w:rsidR="00FD4567" w:rsidTr="00FD4567">
        <w:trPr>
          <w:gridAfter w:val="1"/>
          <w:wAfter w:w="313" w:type="dxa"/>
          <w:trHeight w:val="85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序号</w:t>
            </w:r>
          </w:p>
        </w:tc>
        <w:tc>
          <w:tcPr>
            <w:tcW w:w="2318" w:type="dxa"/>
            <w:gridSpan w:val="5"/>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事项名称</w:t>
            </w:r>
          </w:p>
        </w:tc>
        <w:tc>
          <w:tcPr>
            <w:tcW w:w="1755"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实施部门</w:t>
            </w:r>
          </w:p>
          <w:p w:rsidR="00FD4567" w:rsidRDefault="00FD4567">
            <w:pPr>
              <w:jc w:val="center"/>
              <w:rPr>
                <w:rFonts w:ascii="Times New Roman" w:eastAsia="方正黑体_GBK" w:hAnsi="Times New Roman"/>
                <w:kern w:val="2"/>
                <w:sz w:val="21"/>
              </w:rPr>
            </w:pPr>
            <w:r>
              <w:rPr>
                <w:rFonts w:ascii="宋体" w:hAnsi="宋体" w:cs="宋体" w:hint="eastAsia"/>
              </w:rPr>
              <w:t>及行使层级</w:t>
            </w:r>
          </w:p>
        </w:tc>
        <w:tc>
          <w:tcPr>
            <w:tcW w:w="5025" w:type="dxa"/>
            <w:gridSpan w:val="3"/>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设定依据</w:t>
            </w:r>
          </w:p>
        </w:tc>
        <w:tc>
          <w:tcPr>
            <w:tcW w:w="1470" w:type="dxa"/>
            <w:gridSpan w:val="8"/>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事项类型</w:t>
            </w:r>
          </w:p>
        </w:tc>
        <w:tc>
          <w:tcPr>
            <w:tcW w:w="2659" w:type="dxa"/>
            <w:gridSpan w:val="5"/>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调整方式</w:t>
            </w:r>
          </w:p>
        </w:tc>
      </w:tr>
      <w:tr w:rsidR="00FD4567" w:rsidTr="00FD4567">
        <w:trPr>
          <w:gridAfter w:val="1"/>
          <w:wAfter w:w="313" w:type="dxa"/>
          <w:trHeight w:val="326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8</w:t>
            </w:r>
            <w:r>
              <w:rPr>
                <w:rFonts w:ascii="Times New Roman" w:hAnsi="Times New Roman"/>
              </w:rPr>
              <w:t>8</w:t>
            </w:r>
          </w:p>
        </w:tc>
        <w:tc>
          <w:tcPr>
            <w:tcW w:w="2318"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临时占用草原、在草原上修建直接为草原保护和畜牧业生产服务的工程设施审批</w:t>
            </w:r>
          </w:p>
        </w:tc>
        <w:tc>
          <w:tcPr>
            <w:tcW w:w="1755"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林草部门（省、</w:t>
            </w:r>
            <w:r>
              <w:rPr>
                <w:rFonts w:ascii="Times New Roman" w:eastAsia="方正仿宋_GBK" w:hAnsi="Times New Roman"/>
              </w:rPr>
              <w:t xml:space="preserve"> </w:t>
            </w:r>
            <w:r>
              <w:rPr>
                <w:rFonts w:ascii="宋体" w:hAnsi="宋体" w:cs="宋体" w:hint="eastAsia"/>
              </w:rPr>
              <w:t>市</w:t>
            </w:r>
            <w:r>
              <w:rPr>
                <w:rFonts w:ascii="Times New Roman" w:hAnsi="Times New Roman"/>
              </w:rPr>
              <w:t>、县</w:t>
            </w:r>
            <w:r>
              <w:rPr>
                <w:rFonts w:ascii="宋体" w:hAnsi="宋体" w:cs="宋体" w:hint="eastAsia"/>
              </w:rPr>
              <w:t>）</w:t>
            </w:r>
          </w:p>
        </w:tc>
        <w:tc>
          <w:tcPr>
            <w:tcW w:w="50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《中华人民共和国草原法》</w:t>
            </w:r>
            <w:r>
              <w:rPr>
                <w:rFonts w:ascii="Times New Roman" w:eastAsia="方正仿宋_GBK" w:hAnsi="Times New Roman"/>
              </w:rPr>
              <w:t xml:space="preserve"> </w:t>
            </w:r>
          </w:p>
          <w:p w:rsidR="00FD4567" w:rsidRDefault="00FD4567">
            <w:pPr>
              <w:autoSpaceDE w:val="0"/>
              <w:spacing w:line="400" w:lineRule="exact"/>
              <w:rPr>
                <w:rFonts w:ascii="Times New Roman" w:eastAsia="方正仿宋_GBK" w:hAnsi="Times New Roman"/>
              </w:rPr>
            </w:pPr>
            <w:r>
              <w:rPr>
                <w:rFonts w:ascii="宋体" w:hAnsi="宋体" w:cs="宋体" w:hint="eastAsia"/>
              </w:rPr>
              <w:t>《国家林业和草原局关于印发〈草原征占用审核审批管理规范〉的通知》（林草</w:t>
            </w:r>
            <w:proofErr w:type="gramStart"/>
            <w:r>
              <w:rPr>
                <w:rFonts w:ascii="宋体" w:hAnsi="宋体" w:cs="宋体" w:hint="eastAsia"/>
              </w:rPr>
              <w:t>规</w:t>
            </w:r>
            <w:proofErr w:type="gramEnd"/>
            <w:r>
              <w:rPr>
                <w:rFonts w:ascii="宋体" w:hAnsi="宋体" w:cs="宋体" w:hint="eastAsia"/>
              </w:rPr>
              <w:t>〔</w:t>
            </w:r>
            <w:r>
              <w:rPr>
                <w:rFonts w:ascii="Times New Roman" w:eastAsia="方正仿宋_GBK" w:hAnsi="Times New Roman"/>
              </w:rPr>
              <w:t>2020</w:t>
            </w:r>
            <w:r>
              <w:rPr>
                <w:rFonts w:ascii="宋体" w:hAnsi="宋体" w:cs="宋体" w:hint="eastAsia"/>
              </w:rPr>
              <w:t>〕</w:t>
            </w:r>
            <w:r>
              <w:rPr>
                <w:rFonts w:ascii="Times New Roman" w:eastAsia="方正仿宋_GBK" w:hAnsi="Times New Roman"/>
              </w:rPr>
              <w:t xml:space="preserve">2 </w:t>
            </w:r>
            <w:r>
              <w:rPr>
                <w:rFonts w:ascii="宋体" w:hAnsi="宋体" w:cs="宋体" w:hint="eastAsia"/>
              </w:rPr>
              <w:t>号）</w:t>
            </w:r>
            <w:r>
              <w:rPr>
                <w:rFonts w:ascii="方正仿宋_GBK" w:eastAsia="方正仿宋_GBK" w:hAnsi="方正仿宋_GBK"/>
              </w:rPr>
              <w:t xml:space="preserve"> </w:t>
            </w:r>
          </w:p>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《云南省人民政府关于第四轮取消和调整行政审批项目的决定》（云南省</w:t>
            </w:r>
            <w:proofErr w:type="gramStart"/>
            <w:r>
              <w:rPr>
                <w:rFonts w:ascii="宋体" w:hAnsi="宋体" w:cs="宋体" w:hint="eastAsia"/>
              </w:rPr>
              <w:t>人民政府令第</w:t>
            </w:r>
            <w:proofErr w:type="gramEnd"/>
            <w:r>
              <w:rPr>
                <w:rFonts w:ascii="Times New Roman" w:eastAsia="方正仿宋_GBK" w:hAnsi="Times New Roman"/>
              </w:rPr>
              <w:t xml:space="preserve"> 150 </w:t>
            </w:r>
            <w:r>
              <w:rPr>
                <w:rFonts w:ascii="宋体" w:hAnsi="宋体" w:cs="宋体" w:hint="eastAsia"/>
              </w:rPr>
              <w:t>号）</w:t>
            </w:r>
          </w:p>
        </w:tc>
        <w:tc>
          <w:tcPr>
            <w:tcW w:w="1470" w:type="dxa"/>
            <w:gridSpan w:val="8"/>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行政许可</w:t>
            </w:r>
          </w:p>
        </w:tc>
        <w:tc>
          <w:tcPr>
            <w:tcW w:w="2659"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与省级</w:t>
            </w:r>
            <w:r>
              <w:rPr>
                <w:rFonts w:ascii="Times New Roman" w:eastAsia="方正仿宋_GBK" w:hAnsi="Times New Roman"/>
              </w:rPr>
              <w:t>“</w:t>
            </w:r>
            <w:r>
              <w:rPr>
                <w:rFonts w:ascii="宋体" w:hAnsi="宋体" w:cs="宋体" w:hint="eastAsia"/>
              </w:rPr>
              <w:t>因矿藏开采和工程建设征用、使用草原的审核</w:t>
            </w:r>
            <w:r>
              <w:rPr>
                <w:rFonts w:ascii="Times New Roman" w:eastAsia="方正仿宋_GBK" w:hAnsi="Times New Roman"/>
              </w:rPr>
              <w:t>”</w:t>
            </w:r>
            <w:r>
              <w:rPr>
                <w:rFonts w:ascii="宋体" w:hAnsi="宋体" w:cs="宋体" w:hint="eastAsia"/>
              </w:rPr>
              <w:t>合并实施，合并为</w:t>
            </w:r>
            <w:r>
              <w:rPr>
                <w:rFonts w:ascii="Times New Roman" w:eastAsia="方正仿宋_GBK" w:hAnsi="Times New Roman"/>
              </w:rPr>
              <w:t>“</w:t>
            </w:r>
            <w:r>
              <w:rPr>
                <w:rFonts w:ascii="宋体" w:hAnsi="宋体" w:cs="宋体" w:hint="eastAsia"/>
              </w:rPr>
              <w:t>草原征占用审核审批</w:t>
            </w:r>
            <w:r>
              <w:rPr>
                <w:rFonts w:ascii="Times New Roman" w:eastAsia="方正仿宋_GBK" w:hAnsi="Times New Roman"/>
              </w:rPr>
              <w:t>”</w:t>
            </w:r>
            <w:r>
              <w:rPr>
                <w:rFonts w:ascii="Times New Roman" w:hAnsi="Times New Roman"/>
              </w:rPr>
              <w:t>，由县行政</w:t>
            </w:r>
            <w:proofErr w:type="gramStart"/>
            <w:r>
              <w:rPr>
                <w:rFonts w:ascii="Times New Roman" w:hAnsi="Times New Roman"/>
              </w:rPr>
              <w:t>审批局</w:t>
            </w:r>
            <w:proofErr w:type="gramEnd"/>
            <w:r>
              <w:rPr>
                <w:rFonts w:ascii="Times New Roman" w:hAnsi="Times New Roman"/>
              </w:rPr>
              <w:t>实施</w:t>
            </w:r>
          </w:p>
        </w:tc>
      </w:tr>
      <w:tr w:rsidR="00FD4567" w:rsidTr="00FD4567">
        <w:trPr>
          <w:gridAfter w:val="1"/>
          <w:wAfter w:w="313" w:type="dxa"/>
          <w:trHeight w:val="189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hAnsi="Times New Roman"/>
              </w:rPr>
              <w:t>8</w:t>
            </w:r>
            <w:r>
              <w:rPr>
                <w:rFonts w:ascii="Times New Roman" w:eastAsia="方正仿宋_GBK" w:hAnsi="Times New Roman"/>
              </w:rPr>
              <w:t>9</w:t>
            </w:r>
          </w:p>
        </w:tc>
        <w:tc>
          <w:tcPr>
            <w:tcW w:w="2318"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林木良种繁育补助</w:t>
            </w:r>
          </w:p>
        </w:tc>
        <w:tc>
          <w:tcPr>
            <w:tcW w:w="1755"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林草部门（省、</w:t>
            </w:r>
            <w:r>
              <w:rPr>
                <w:rFonts w:ascii="Times New Roman" w:eastAsia="方正仿宋_GBK" w:hAnsi="Times New Roman"/>
              </w:rPr>
              <w:t xml:space="preserve"> </w:t>
            </w:r>
            <w:r>
              <w:rPr>
                <w:rFonts w:ascii="宋体" w:hAnsi="宋体" w:cs="宋体" w:hint="eastAsia"/>
              </w:rPr>
              <w:t>市、县）</w:t>
            </w:r>
          </w:p>
        </w:tc>
        <w:tc>
          <w:tcPr>
            <w:tcW w:w="50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《财政部</w:t>
            </w:r>
            <w:r>
              <w:rPr>
                <w:rFonts w:ascii="Times New Roman" w:eastAsia="方正仿宋_GBK" w:hAnsi="Times New Roman"/>
              </w:rPr>
              <w:t xml:space="preserve"> </w:t>
            </w:r>
            <w:r>
              <w:rPr>
                <w:rFonts w:ascii="宋体" w:hAnsi="宋体" w:cs="宋体" w:hint="eastAsia"/>
              </w:rPr>
              <w:t>国家林业局关于印发〈林业改革发展资金管理办法〉的通知》（</w:t>
            </w:r>
            <w:proofErr w:type="gramStart"/>
            <w:r>
              <w:rPr>
                <w:rFonts w:ascii="宋体" w:hAnsi="宋体" w:cs="宋体" w:hint="eastAsia"/>
              </w:rPr>
              <w:t>财农〔</w:t>
            </w:r>
            <w:r>
              <w:rPr>
                <w:rFonts w:ascii="Times New Roman" w:eastAsia="方正仿宋_GBK" w:hAnsi="Times New Roman"/>
              </w:rPr>
              <w:t>2016</w:t>
            </w:r>
            <w:r>
              <w:rPr>
                <w:rFonts w:ascii="宋体" w:hAnsi="宋体" w:cs="宋体" w:hint="eastAsia"/>
              </w:rPr>
              <w:t>〕</w:t>
            </w:r>
            <w:proofErr w:type="gramEnd"/>
            <w:r>
              <w:rPr>
                <w:rFonts w:ascii="Times New Roman" w:eastAsia="方正仿宋_GBK" w:hAnsi="Times New Roman"/>
              </w:rPr>
              <w:t xml:space="preserve">196 </w:t>
            </w:r>
            <w:r>
              <w:rPr>
                <w:rFonts w:ascii="宋体" w:hAnsi="宋体" w:cs="宋体" w:hint="eastAsia"/>
              </w:rPr>
              <w:t>号）</w:t>
            </w:r>
            <w:r>
              <w:rPr>
                <w:rFonts w:ascii="方正仿宋_GBK" w:eastAsia="方正仿宋_GBK" w:hAnsi="方正仿宋_GBK"/>
              </w:rPr>
              <w:t xml:space="preserve"> </w:t>
            </w:r>
          </w:p>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《云南省林木种子条例》</w:t>
            </w:r>
          </w:p>
        </w:tc>
        <w:tc>
          <w:tcPr>
            <w:tcW w:w="1470" w:type="dxa"/>
            <w:gridSpan w:val="8"/>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行政给付</w:t>
            </w:r>
          </w:p>
        </w:tc>
        <w:tc>
          <w:tcPr>
            <w:tcW w:w="2659" w:type="dxa"/>
            <w:gridSpan w:val="5"/>
            <w:vMerge w:val="restart"/>
            <w:tcBorders>
              <w:top w:val="nil"/>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林木良种培育补助</w:t>
            </w:r>
            <w:r>
              <w:rPr>
                <w:rFonts w:ascii="Times New Roman" w:eastAsia="方正仿宋_GBK" w:hAnsi="Times New Roman"/>
              </w:rPr>
              <w:t>”</w:t>
            </w:r>
          </w:p>
        </w:tc>
      </w:tr>
      <w:tr w:rsidR="00FD4567" w:rsidTr="00FD4567">
        <w:trPr>
          <w:gridAfter w:val="1"/>
          <w:wAfter w:w="313" w:type="dxa"/>
          <w:trHeight w:val="213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lastRenderedPageBreak/>
              <w:t>9</w:t>
            </w:r>
            <w:r>
              <w:rPr>
                <w:rFonts w:ascii="Times New Roman" w:hAnsi="Times New Roman"/>
              </w:rPr>
              <w:t>0</w:t>
            </w:r>
          </w:p>
        </w:tc>
        <w:tc>
          <w:tcPr>
            <w:tcW w:w="2318" w:type="dxa"/>
            <w:gridSpan w:val="5"/>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林木良种苗木培育补助</w:t>
            </w:r>
          </w:p>
        </w:tc>
        <w:tc>
          <w:tcPr>
            <w:tcW w:w="1755"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林草部门（省、</w:t>
            </w:r>
            <w:r>
              <w:rPr>
                <w:rFonts w:ascii="Times New Roman" w:eastAsia="方正仿宋_GBK" w:hAnsi="Times New Roman"/>
              </w:rPr>
              <w:t xml:space="preserve"> </w:t>
            </w:r>
            <w:r>
              <w:rPr>
                <w:rFonts w:ascii="宋体" w:hAnsi="宋体" w:cs="宋体" w:hint="eastAsia"/>
              </w:rPr>
              <w:t>市、县）</w:t>
            </w:r>
          </w:p>
        </w:tc>
        <w:tc>
          <w:tcPr>
            <w:tcW w:w="5025" w:type="dxa"/>
            <w:gridSpan w:val="3"/>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《财政部</w:t>
            </w:r>
            <w:r>
              <w:rPr>
                <w:rFonts w:ascii="Times New Roman" w:eastAsia="方正仿宋_GBK" w:hAnsi="Times New Roman"/>
              </w:rPr>
              <w:t xml:space="preserve"> </w:t>
            </w:r>
            <w:r>
              <w:rPr>
                <w:rFonts w:ascii="宋体" w:hAnsi="宋体" w:cs="宋体" w:hint="eastAsia"/>
              </w:rPr>
              <w:t>国家林业局关于印发〈林业改革发展资金管理办法〉的通知》（</w:t>
            </w:r>
            <w:proofErr w:type="gramStart"/>
            <w:r>
              <w:rPr>
                <w:rFonts w:ascii="宋体" w:hAnsi="宋体" w:cs="宋体" w:hint="eastAsia"/>
              </w:rPr>
              <w:t>财农〔</w:t>
            </w:r>
            <w:r>
              <w:rPr>
                <w:rFonts w:ascii="Times New Roman" w:eastAsia="方正仿宋_GBK" w:hAnsi="Times New Roman"/>
              </w:rPr>
              <w:t>2016</w:t>
            </w:r>
            <w:r>
              <w:rPr>
                <w:rFonts w:ascii="宋体" w:hAnsi="宋体" w:cs="宋体" w:hint="eastAsia"/>
              </w:rPr>
              <w:t>〕</w:t>
            </w:r>
            <w:proofErr w:type="gramEnd"/>
            <w:r>
              <w:rPr>
                <w:rFonts w:ascii="Times New Roman" w:eastAsia="方正仿宋_GBK" w:hAnsi="Times New Roman"/>
              </w:rPr>
              <w:t xml:space="preserve">196 </w:t>
            </w:r>
            <w:r>
              <w:rPr>
                <w:rFonts w:ascii="宋体" w:hAnsi="宋体" w:cs="宋体" w:hint="eastAsia"/>
              </w:rPr>
              <w:t>号）</w:t>
            </w:r>
            <w:r>
              <w:rPr>
                <w:rFonts w:ascii="方正仿宋_GBK" w:eastAsia="方正仿宋_GBK" w:hAnsi="方正仿宋_GBK"/>
              </w:rPr>
              <w:t xml:space="preserve"> </w:t>
            </w:r>
          </w:p>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《云南省林木种子条例》</w:t>
            </w:r>
          </w:p>
        </w:tc>
        <w:tc>
          <w:tcPr>
            <w:tcW w:w="1470" w:type="dxa"/>
            <w:gridSpan w:val="8"/>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行政给付</w:t>
            </w:r>
          </w:p>
        </w:tc>
        <w:tc>
          <w:tcPr>
            <w:tcW w:w="2659" w:type="dxa"/>
            <w:gridSpan w:val="5"/>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gridAfter w:val="1"/>
          <w:wAfter w:w="313" w:type="dxa"/>
          <w:trHeight w:val="72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2213" w:type="dxa"/>
            <w:gridSpan w:val="4"/>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事项名称</w:t>
            </w:r>
          </w:p>
        </w:tc>
        <w:tc>
          <w:tcPr>
            <w:tcW w:w="1860" w:type="dxa"/>
            <w:gridSpan w:val="8"/>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实施部门</w:t>
            </w:r>
          </w:p>
          <w:p w:rsidR="00FD4567" w:rsidRDefault="00FD4567">
            <w:pPr>
              <w:jc w:val="center"/>
              <w:rPr>
                <w:rFonts w:ascii="Times New Roman" w:eastAsia="方正黑体_GBK" w:hAnsi="Times New Roman"/>
                <w:kern w:val="2"/>
                <w:sz w:val="21"/>
              </w:rPr>
            </w:pPr>
            <w:r>
              <w:rPr>
                <w:rFonts w:ascii="宋体" w:hAnsi="宋体" w:cs="宋体" w:hint="eastAsia"/>
              </w:rPr>
              <w:t>及行使层级</w:t>
            </w:r>
          </w:p>
        </w:tc>
        <w:tc>
          <w:tcPr>
            <w:tcW w:w="5445" w:type="dxa"/>
            <w:gridSpan w:val="6"/>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设定依据</w:t>
            </w:r>
          </w:p>
        </w:tc>
        <w:tc>
          <w:tcPr>
            <w:tcW w:w="1380"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事项类型</w:t>
            </w:r>
          </w:p>
        </w:tc>
        <w:tc>
          <w:tcPr>
            <w:tcW w:w="2329" w:type="dxa"/>
            <w:gridSpan w:val="3"/>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调整方式</w:t>
            </w:r>
          </w:p>
        </w:tc>
      </w:tr>
      <w:tr w:rsidR="00FD4567" w:rsidTr="00FD4567">
        <w:trPr>
          <w:gridAfter w:val="1"/>
          <w:wAfter w:w="313" w:type="dxa"/>
          <w:trHeight w:val="146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9</w:t>
            </w:r>
            <w:r>
              <w:rPr>
                <w:rFonts w:ascii="Times New Roman" w:hAnsi="Times New Roman"/>
              </w:rPr>
              <w:t>1</w:t>
            </w:r>
          </w:p>
        </w:tc>
        <w:tc>
          <w:tcPr>
            <w:tcW w:w="221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裁判员技术等级称号授予</w:t>
            </w:r>
          </w:p>
        </w:tc>
        <w:tc>
          <w:tcPr>
            <w:tcW w:w="1860" w:type="dxa"/>
            <w:gridSpan w:val="8"/>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体育部门（省、</w:t>
            </w:r>
            <w:r>
              <w:rPr>
                <w:rFonts w:ascii="Times New Roman" w:eastAsia="方正仿宋_GBK" w:hAnsi="Times New Roman"/>
              </w:rPr>
              <w:t xml:space="preserve"> </w:t>
            </w:r>
            <w:r>
              <w:rPr>
                <w:rFonts w:ascii="宋体" w:hAnsi="宋体" w:cs="宋体" w:hint="eastAsia"/>
              </w:rPr>
              <w:t>市、县）</w:t>
            </w:r>
          </w:p>
        </w:tc>
        <w:tc>
          <w:tcPr>
            <w:tcW w:w="5445" w:type="dxa"/>
            <w:gridSpan w:val="6"/>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《中华人民共和国体育法》</w:t>
            </w:r>
            <w:r>
              <w:rPr>
                <w:rFonts w:ascii="Times New Roman" w:eastAsia="方正仿宋_GBK" w:hAnsi="Times New Roman"/>
              </w:rPr>
              <w:t xml:space="preserve"> </w:t>
            </w:r>
          </w:p>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《体育竞赛裁判员管理办法》（</w:t>
            </w:r>
            <w:proofErr w:type="gramStart"/>
            <w:r>
              <w:rPr>
                <w:rFonts w:ascii="宋体" w:hAnsi="宋体" w:cs="宋体" w:hint="eastAsia"/>
              </w:rPr>
              <w:t>国家体育总局令第</w:t>
            </w:r>
            <w:proofErr w:type="gramEnd"/>
            <w:r>
              <w:rPr>
                <w:rFonts w:ascii="Times New Roman" w:eastAsia="方正仿宋_GBK" w:hAnsi="Times New Roman"/>
              </w:rPr>
              <w:t xml:space="preserve"> 21 </w:t>
            </w:r>
            <w:r>
              <w:rPr>
                <w:rFonts w:ascii="宋体" w:hAnsi="宋体" w:cs="宋体" w:hint="eastAsia"/>
              </w:rPr>
              <w:t>号）</w:t>
            </w:r>
          </w:p>
        </w:tc>
        <w:tc>
          <w:tcPr>
            <w:tcW w:w="1380"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行政确认</w:t>
            </w:r>
          </w:p>
        </w:tc>
        <w:tc>
          <w:tcPr>
            <w:tcW w:w="2329" w:type="dxa"/>
            <w:gridSpan w:val="3"/>
            <w:vMerge w:val="restart"/>
            <w:tcBorders>
              <w:top w:val="nil"/>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裁判员、运动员、社会体育指导员等级称号授予</w:t>
            </w:r>
            <w:r>
              <w:rPr>
                <w:rFonts w:ascii="Times New Roman" w:eastAsia="方正仿宋_GBK" w:hAnsi="Times New Roman"/>
              </w:rPr>
              <w:t>”</w:t>
            </w:r>
          </w:p>
        </w:tc>
      </w:tr>
      <w:tr w:rsidR="00FD4567" w:rsidTr="00FD4567">
        <w:trPr>
          <w:gridAfter w:val="1"/>
          <w:wAfter w:w="313" w:type="dxa"/>
          <w:trHeight w:val="152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9</w:t>
            </w:r>
            <w:r>
              <w:rPr>
                <w:rFonts w:ascii="Times New Roman" w:hAnsi="Times New Roman"/>
              </w:rPr>
              <w:t>2</w:t>
            </w:r>
          </w:p>
        </w:tc>
        <w:tc>
          <w:tcPr>
            <w:tcW w:w="221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等级运动员称号授予</w:t>
            </w:r>
          </w:p>
        </w:tc>
        <w:tc>
          <w:tcPr>
            <w:tcW w:w="1860" w:type="dxa"/>
            <w:gridSpan w:val="8"/>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体育部门（省、</w:t>
            </w:r>
            <w:r>
              <w:rPr>
                <w:rFonts w:ascii="Times New Roman" w:eastAsia="方正仿宋_GBK" w:hAnsi="Times New Roman"/>
              </w:rPr>
              <w:t xml:space="preserve"> </w:t>
            </w:r>
            <w:r>
              <w:rPr>
                <w:rFonts w:ascii="宋体" w:hAnsi="宋体" w:cs="宋体" w:hint="eastAsia"/>
              </w:rPr>
              <w:t>市、县）</w:t>
            </w:r>
          </w:p>
        </w:tc>
        <w:tc>
          <w:tcPr>
            <w:tcW w:w="5445" w:type="dxa"/>
            <w:gridSpan w:val="6"/>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《中华人民共和国体育法》</w:t>
            </w:r>
            <w:r>
              <w:rPr>
                <w:rFonts w:ascii="Times New Roman" w:eastAsia="方正仿宋_GBK" w:hAnsi="Times New Roman"/>
              </w:rPr>
              <w:t xml:space="preserve"> </w:t>
            </w:r>
          </w:p>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《体育竞赛裁判员管理办法》（国家体育总局令第</w:t>
            </w:r>
            <w:r>
              <w:rPr>
                <w:rFonts w:ascii="Times New Roman" w:eastAsia="方正仿宋_GBK" w:hAnsi="Times New Roman"/>
              </w:rPr>
              <w:t xml:space="preserve">18 </w:t>
            </w:r>
            <w:r>
              <w:rPr>
                <w:rFonts w:ascii="宋体" w:hAnsi="宋体" w:cs="宋体" w:hint="eastAsia"/>
              </w:rPr>
              <w:t>号）</w:t>
            </w:r>
          </w:p>
        </w:tc>
        <w:tc>
          <w:tcPr>
            <w:tcW w:w="1380"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行政确认</w:t>
            </w:r>
          </w:p>
        </w:tc>
        <w:tc>
          <w:tcPr>
            <w:tcW w:w="2329"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gridAfter w:val="1"/>
          <w:wAfter w:w="313" w:type="dxa"/>
          <w:trHeight w:val="140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9</w:t>
            </w:r>
            <w:r>
              <w:rPr>
                <w:rFonts w:ascii="Times New Roman" w:hAnsi="Times New Roman"/>
              </w:rPr>
              <w:t>3</w:t>
            </w:r>
          </w:p>
        </w:tc>
        <w:tc>
          <w:tcPr>
            <w:tcW w:w="221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社会体育指导员技术等级称号认定</w:t>
            </w:r>
          </w:p>
        </w:tc>
        <w:tc>
          <w:tcPr>
            <w:tcW w:w="1860" w:type="dxa"/>
            <w:gridSpan w:val="8"/>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体育部门（省、</w:t>
            </w:r>
            <w:r>
              <w:rPr>
                <w:rFonts w:ascii="Times New Roman" w:eastAsia="方正仿宋_GBK" w:hAnsi="Times New Roman"/>
              </w:rPr>
              <w:t xml:space="preserve"> </w:t>
            </w:r>
            <w:r>
              <w:rPr>
                <w:rFonts w:ascii="宋体" w:hAnsi="宋体" w:cs="宋体" w:hint="eastAsia"/>
              </w:rPr>
              <w:t>市、县）</w:t>
            </w:r>
          </w:p>
        </w:tc>
        <w:tc>
          <w:tcPr>
            <w:tcW w:w="5445" w:type="dxa"/>
            <w:gridSpan w:val="6"/>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《中华人民共和国体育法》</w:t>
            </w:r>
            <w:r>
              <w:rPr>
                <w:rFonts w:ascii="Times New Roman" w:eastAsia="方正仿宋_GBK" w:hAnsi="Times New Roman"/>
              </w:rPr>
              <w:t xml:space="preserve"> </w:t>
            </w:r>
          </w:p>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《体育竞赛裁判员管理办法》（</w:t>
            </w:r>
            <w:proofErr w:type="gramStart"/>
            <w:r>
              <w:rPr>
                <w:rFonts w:ascii="宋体" w:hAnsi="宋体" w:cs="宋体" w:hint="eastAsia"/>
              </w:rPr>
              <w:t>国家体育总局令第</w:t>
            </w:r>
            <w:proofErr w:type="gramEnd"/>
            <w:r>
              <w:rPr>
                <w:rFonts w:ascii="Times New Roman" w:eastAsia="方正仿宋_GBK" w:hAnsi="Times New Roman"/>
              </w:rPr>
              <w:t xml:space="preserve"> 19 </w:t>
            </w:r>
            <w:r>
              <w:rPr>
                <w:rFonts w:ascii="宋体" w:hAnsi="宋体" w:cs="宋体" w:hint="eastAsia"/>
              </w:rPr>
              <w:t>号）</w:t>
            </w:r>
          </w:p>
        </w:tc>
        <w:tc>
          <w:tcPr>
            <w:tcW w:w="1380"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行政确认</w:t>
            </w:r>
          </w:p>
        </w:tc>
        <w:tc>
          <w:tcPr>
            <w:tcW w:w="2329"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gridAfter w:val="1"/>
          <w:wAfter w:w="313" w:type="dxa"/>
          <w:trHeight w:val="144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lastRenderedPageBreak/>
              <w:t>9</w:t>
            </w:r>
            <w:r>
              <w:rPr>
                <w:rFonts w:ascii="Times New Roman" w:hAnsi="Times New Roman"/>
              </w:rPr>
              <w:t>4</w:t>
            </w:r>
          </w:p>
        </w:tc>
        <w:tc>
          <w:tcPr>
            <w:tcW w:w="221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对经济普查违法行为举报有功的个人给予奖励</w:t>
            </w:r>
          </w:p>
        </w:tc>
        <w:tc>
          <w:tcPr>
            <w:tcW w:w="1860" w:type="dxa"/>
            <w:gridSpan w:val="8"/>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统计部门（省、</w:t>
            </w:r>
            <w:r>
              <w:rPr>
                <w:rFonts w:ascii="Times New Roman" w:eastAsia="方正仿宋_GBK" w:hAnsi="Times New Roman"/>
              </w:rPr>
              <w:t xml:space="preserve"> </w:t>
            </w:r>
          </w:p>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市、县）</w:t>
            </w:r>
          </w:p>
        </w:tc>
        <w:tc>
          <w:tcPr>
            <w:tcW w:w="5445" w:type="dxa"/>
            <w:gridSpan w:val="6"/>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《全国经济普查条例》</w:t>
            </w:r>
          </w:p>
        </w:tc>
        <w:tc>
          <w:tcPr>
            <w:tcW w:w="1380"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行政奖励</w:t>
            </w:r>
          </w:p>
        </w:tc>
        <w:tc>
          <w:tcPr>
            <w:tcW w:w="2329" w:type="dxa"/>
            <w:gridSpan w:val="3"/>
            <w:vMerge w:val="restart"/>
            <w:tcBorders>
              <w:top w:val="nil"/>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对重大国情国力普查违法行为举报有功的个人给予奖励</w:t>
            </w:r>
            <w:r>
              <w:rPr>
                <w:rFonts w:ascii="Times New Roman" w:eastAsia="方正仿宋_GBK" w:hAnsi="Times New Roman"/>
              </w:rPr>
              <w:t>”</w:t>
            </w:r>
          </w:p>
        </w:tc>
      </w:tr>
      <w:tr w:rsidR="00FD4567" w:rsidTr="00FD4567">
        <w:trPr>
          <w:gridAfter w:val="1"/>
          <w:wAfter w:w="313" w:type="dxa"/>
          <w:trHeight w:val="126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9</w:t>
            </w:r>
            <w:r>
              <w:rPr>
                <w:rFonts w:ascii="Times New Roman" w:hAnsi="Times New Roman"/>
              </w:rPr>
              <w:t>5</w:t>
            </w:r>
          </w:p>
        </w:tc>
        <w:tc>
          <w:tcPr>
            <w:tcW w:w="2213" w:type="dxa"/>
            <w:gridSpan w:val="4"/>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对农业普查违法行为举报有功人员给予奖励</w:t>
            </w:r>
          </w:p>
        </w:tc>
        <w:tc>
          <w:tcPr>
            <w:tcW w:w="1860" w:type="dxa"/>
            <w:gridSpan w:val="8"/>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统计部门（省、</w:t>
            </w:r>
            <w:r>
              <w:rPr>
                <w:rFonts w:ascii="Times New Roman" w:eastAsia="方正仿宋_GBK" w:hAnsi="Times New Roman"/>
              </w:rPr>
              <w:t xml:space="preserve"> </w:t>
            </w:r>
          </w:p>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市、县）</w:t>
            </w:r>
          </w:p>
        </w:tc>
        <w:tc>
          <w:tcPr>
            <w:tcW w:w="5445" w:type="dxa"/>
            <w:gridSpan w:val="6"/>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《全国农业普查条例》</w:t>
            </w:r>
          </w:p>
        </w:tc>
        <w:tc>
          <w:tcPr>
            <w:tcW w:w="1380"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行政奖励</w:t>
            </w:r>
          </w:p>
        </w:tc>
        <w:tc>
          <w:tcPr>
            <w:tcW w:w="2329"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86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1223"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事项名称</w:t>
            </w:r>
          </w:p>
        </w:tc>
        <w:tc>
          <w:tcPr>
            <w:tcW w:w="1650"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实施部门</w:t>
            </w:r>
          </w:p>
          <w:p w:rsidR="00FD4567" w:rsidRDefault="00FD4567">
            <w:pPr>
              <w:jc w:val="center"/>
              <w:rPr>
                <w:rFonts w:ascii="Times New Roman" w:eastAsia="方正黑体_GBK" w:hAnsi="Times New Roman"/>
                <w:kern w:val="2"/>
                <w:sz w:val="21"/>
              </w:rPr>
            </w:pPr>
            <w:r>
              <w:rPr>
                <w:rFonts w:ascii="宋体" w:hAnsi="宋体" w:cs="宋体" w:hint="eastAsia"/>
              </w:rPr>
              <w:t>及行使层级</w:t>
            </w:r>
          </w:p>
        </w:tc>
        <w:tc>
          <w:tcPr>
            <w:tcW w:w="6090" w:type="dxa"/>
            <w:gridSpan w:val="6"/>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设定依据</w:t>
            </w:r>
          </w:p>
        </w:tc>
        <w:tc>
          <w:tcPr>
            <w:tcW w:w="1170" w:type="dxa"/>
            <w:gridSpan w:val="8"/>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w:t>
            </w:r>
          </w:p>
          <w:p w:rsidR="00FD4567" w:rsidRDefault="00FD4567">
            <w:pPr>
              <w:jc w:val="center"/>
              <w:rPr>
                <w:rFonts w:ascii="Times New Roman" w:eastAsia="方正黑体_GBK" w:hAnsi="Times New Roman"/>
                <w:kern w:val="2"/>
                <w:sz w:val="21"/>
              </w:rPr>
            </w:pPr>
            <w:r>
              <w:rPr>
                <w:rFonts w:ascii="宋体" w:hAnsi="宋体" w:cs="宋体" w:hint="eastAsia"/>
              </w:rPr>
              <w:t>类型</w:t>
            </w:r>
          </w:p>
        </w:tc>
        <w:tc>
          <w:tcPr>
            <w:tcW w:w="3407"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148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9</w:t>
            </w:r>
            <w:r>
              <w:rPr>
                <w:rFonts w:ascii="Times New Roman" w:hAnsi="Times New Roman"/>
              </w:rPr>
              <w:t>6</w:t>
            </w:r>
          </w:p>
        </w:tc>
        <w:tc>
          <w:tcPr>
            <w:tcW w:w="1223"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rPr>
                <w:rFonts w:ascii="Times New Roman" w:eastAsia="方正仿宋_GBK" w:hAnsi="Times New Roman"/>
                <w:kern w:val="2"/>
                <w:sz w:val="21"/>
              </w:rPr>
            </w:pPr>
            <w:r>
              <w:rPr>
                <w:rFonts w:ascii="宋体" w:hAnsi="宋体" w:cs="宋体" w:hint="eastAsia"/>
              </w:rPr>
              <w:t>人民防空工程拆除审批</w:t>
            </w:r>
          </w:p>
        </w:tc>
        <w:tc>
          <w:tcPr>
            <w:tcW w:w="1650"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人防部门（省、</w:t>
            </w:r>
            <w:r>
              <w:rPr>
                <w:rFonts w:ascii="Times New Roman" w:eastAsia="方正仿宋_GBK" w:hAnsi="Times New Roman"/>
              </w:rPr>
              <w:t xml:space="preserve"> </w:t>
            </w:r>
            <w:r>
              <w:rPr>
                <w:rFonts w:ascii="宋体" w:hAnsi="宋体" w:cs="宋体" w:hint="eastAsia"/>
              </w:rPr>
              <w:t>市</w:t>
            </w:r>
            <w:r>
              <w:rPr>
                <w:rFonts w:ascii="Times New Roman" w:hAnsi="Times New Roman"/>
              </w:rPr>
              <w:t>、县</w:t>
            </w:r>
            <w:r>
              <w:rPr>
                <w:rFonts w:ascii="宋体" w:hAnsi="宋体" w:cs="宋体" w:hint="eastAsia"/>
              </w:rPr>
              <w:t>）</w:t>
            </w:r>
          </w:p>
        </w:tc>
        <w:tc>
          <w:tcPr>
            <w:tcW w:w="6090" w:type="dxa"/>
            <w:gridSpan w:val="6"/>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《中华人民共和国人民防空法》</w:t>
            </w:r>
            <w:r>
              <w:rPr>
                <w:rFonts w:ascii="Times New Roman" w:eastAsia="方正仿宋_GBK" w:hAnsi="Times New Roman"/>
              </w:rPr>
              <w:t xml:space="preserve"> </w:t>
            </w:r>
          </w:p>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《国家人民防空办公室关于颁布〈人民防空工程维护管理办法〉的通知》（〔</w:t>
            </w:r>
            <w:r>
              <w:rPr>
                <w:rFonts w:ascii="Times New Roman" w:eastAsia="方正仿宋_GBK" w:hAnsi="Times New Roman"/>
              </w:rPr>
              <w:t>2001</w:t>
            </w:r>
            <w:r>
              <w:rPr>
                <w:rFonts w:ascii="宋体" w:hAnsi="宋体" w:cs="宋体" w:hint="eastAsia"/>
              </w:rPr>
              <w:t>〕国人防办字第</w:t>
            </w:r>
            <w:r>
              <w:rPr>
                <w:rFonts w:ascii="方正仿宋_GBK" w:eastAsia="方正仿宋_GBK" w:hAnsi="方正仿宋_GBK"/>
              </w:rPr>
              <w:t xml:space="preserve"> </w:t>
            </w:r>
            <w:r>
              <w:rPr>
                <w:rFonts w:ascii="Times New Roman" w:eastAsia="方正仿宋_GBK" w:hAnsi="Times New Roman"/>
              </w:rPr>
              <w:t xml:space="preserve">210 </w:t>
            </w:r>
            <w:r>
              <w:rPr>
                <w:rFonts w:ascii="宋体" w:hAnsi="宋体" w:cs="宋体" w:hint="eastAsia"/>
              </w:rPr>
              <w:t>号）</w:t>
            </w:r>
          </w:p>
        </w:tc>
        <w:tc>
          <w:tcPr>
            <w:tcW w:w="1170" w:type="dxa"/>
            <w:gridSpan w:val="8"/>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行政许可</w:t>
            </w:r>
          </w:p>
        </w:tc>
        <w:tc>
          <w:tcPr>
            <w:tcW w:w="3407" w:type="dxa"/>
            <w:gridSpan w:val="7"/>
            <w:vMerge w:val="restart"/>
            <w:tcBorders>
              <w:top w:val="nil"/>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人民防空工程及警报设施拆除审批</w:t>
            </w:r>
            <w:r>
              <w:rPr>
                <w:rFonts w:ascii="Times New Roman" w:eastAsia="方正仿宋_GBK" w:hAnsi="Times New Roman"/>
              </w:rPr>
              <w:t>”</w:t>
            </w:r>
            <w:r>
              <w:rPr>
                <w:rFonts w:ascii="Times New Roman" w:hAnsi="Times New Roman"/>
              </w:rPr>
              <w:t>，由县行政</w:t>
            </w:r>
            <w:proofErr w:type="gramStart"/>
            <w:r>
              <w:rPr>
                <w:rFonts w:ascii="Times New Roman" w:hAnsi="Times New Roman"/>
              </w:rPr>
              <w:t>审批局</w:t>
            </w:r>
            <w:proofErr w:type="gramEnd"/>
            <w:r>
              <w:rPr>
                <w:rFonts w:ascii="Times New Roman" w:hAnsi="Times New Roman"/>
              </w:rPr>
              <w:t>实施</w:t>
            </w:r>
          </w:p>
        </w:tc>
      </w:tr>
      <w:tr w:rsidR="00FD4567" w:rsidTr="00FD4567">
        <w:trPr>
          <w:trHeight w:val="162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9</w:t>
            </w:r>
            <w:r>
              <w:rPr>
                <w:rFonts w:ascii="Times New Roman" w:hAnsi="Times New Roman"/>
              </w:rPr>
              <w:t>7</w:t>
            </w:r>
          </w:p>
        </w:tc>
        <w:tc>
          <w:tcPr>
            <w:tcW w:w="1223"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rPr>
                <w:rFonts w:ascii="Times New Roman" w:eastAsia="方正仿宋_GBK" w:hAnsi="Times New Roman"/>
                <w:kern w:val="2"/>
                <w:sz w:val="21"/>
              </w:rPr>
            </w:pPr>
            <w:r>
              <w:rPr>
                <w:rFonts w:ascii="宋体" w:hAnsi="宋体" w:cs="宋体" w:hint="eastAsia"/>
              </w:rPr>
              <w:t>人民防空警报设施拆除审批</w:t>
            </w:r>
          </w:p>
        </w:tc>
        <w:tc>
          <w:tcPr>
            <w:tcW w:w="1650"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人防部门（县）</w:t>
            </w:r>
          </w:p>
        </w:tc>
        <w:tc>
          <w:tcPr>
            <w:tcW w:w="6090" w:type="dxa"/>
            <w:gridSpan w:val="6"/>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《中华人民共和国人民防空法》</w:t>
            </w:r>
            <w:r>
              <w:rPr>
                <w:rFonts w:ascii="Times New Roman" w:eastAsia="方正仿宋_GBK" w:hAnsi="Times New Roman"/>
              </w:rPr>
              <w:t xml:space="preserve"> </w:t>
            </w:r>
          </w:p>
          <w:p w:rsidR="00FD4567" w:rsidRDefault="00FD4567">
            <w:pPr>
              <w:autoSpaceDE w:val="0"/>
              <w:spacing w:line="400" w:lineRule="exact"/>
              <w:rPr>
                <w:rFonts w:ascii="Times New Roman" w:eastAsia="方正仿宋_GBK" w:hAnsi="Times New Roman"/>
              </w:rPr>
            </w:pPr>
            <w:r>
              <w:rPr>
                <w:rFonts w:ascii="宋体" w:hAnsi="宋体" w:cs="宋体" w:hint="eastAsia"/>
              </w:rPr>
              <w:t>《云南省实施〈中华人民共和国人民防空法〉办法》</w:t>
            </w:r>
            <w:r>
              <w:rPr>
                <w:rFonts w:ascii="Times New Roman" w:eastAsia="方正仿宋_GBK" w:hAnsi="Times New Roman"/>
              </w:rPr>
              <w:t xml:space="preserve"> </w:t>
            </w:r>
          </w:p>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《云南省人民政府关于简政放权取消和调整部分省级行政审批项目的决定》（云政发〔</w:t>
            </w:r>
            <w:r>
              <w:rPr>
                <w:rFonts w:ascii="Times New Roman" w:eastAsia="方正仿宋_GBK" w:hAnsi="Times New Roman"/>
              </w:rPr>
              <w:t>2013</w:t>
            </w:r>
            <w:r>
              <w:rPr>
                <w:rFonts w:ascii="宋体" w:hAnsi="宋体" w:cs="宋体" w:hint="eastAsia"/>
              </w:rPr>
              <w:t>〕</w:t>
            </w:r>
            <w:r>
              <w:rPr>
                <w:rFonts w:ascii="Times New Roman" w:eastAsia="方正仿宋_GBK" w:hAnsi="Times New Roman"/>
              </w:rPr>
              <w:t xml:space="preserve">44 </w:t>
            </w:r>
            <w:r>
              <w:rPr>
                <w:rFonts w:ascii="宋体" w:hAnsi="宋体" w:cs="宋体" w:hint="eastAsia"/>
              </w:rPr>
              <w:t>号）</w:t>
            </w:r>
          </w:p>
        </w:tc>
        <w:tc>
          <w:tcPr>
            <w:tcW w:w="1170" w:type="dxa"/>
            <w:gridSpan w:val="8"/>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行政许可</w:t>
            </w:r>
          </w:p>
        </w:tc>
        <w:tc>
          <w:tcPr>
            <w:tcW w:w="3407" w:type="dxa"/>
            <w:gridSpan w:val="7"/>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293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lastRenderedPageBreak/>
              <w:t>9</w:t>
            </w:r>
            <w:r>
              <w:rPr>
                <w:rFonts w:ascii="Times New Roman" w:hAnsi="Times New Roman"/>
              </w:rPr>
              <w:t>8</w:t>
            </w:r>
          </w:p>
        </w:tc>
        <w:tc>
          <w:tcPr>
            <w:tcW w:w="1223"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rPr>
                <w:rFonts w:ascii="Times New Roman" w:eastAsia="方正仿宋_GBK" w:hAnsi="Times New Roman"/>
                <w:kern w:val="2"/>
                <w:sz w:val="21"/>
              </w:rPr>
            </w:pPr>
            <w:r>
              <w:rPr>
                <w:rFonts w:ascii="宋体" w:hAnsi="宋体" w:cs="宋体" w:hint="eastAsia"/>
              </w:rPr>
              <w:t>科研和教学用毒性药品购买审批</w:t>
            </w:r>
          </w:p>
        </w:tc>
        <w:tc>
          <w:tcPr>
            <w:tcW w:w="1650"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药监部门（省、市、县）</w:t>
            </w:r>
          </w:p>
        </w:tc>
        <w:tc>
          <w:tcPr>
            <w:tcW w:w="6090" w:type="dxa"/>
            <w:gridSpan w:val="6"/>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《医疗用毒性药品管理办法》</w:t>
            </w:r>
          </w:p>
        </w:tc>
        <w:tc>
          <w:tcPr>
            <w:tcW w:w="1170" w:type="dxa"/>
            <w:gridSpan w:val="8"/>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行政许可</w:t>
            </w:r>
          </w:p>
        </w:tc>
        <w:tc>
          <w:tcPr>
            <w:tcW w:w="3407"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与省级</w:t>
            </w:r>
            <w:r>
              <w:rPr>
                <w:rFonts w:ascii="Times New Roman" w:eastAsia="方正仿宋_GBK" w:hAnsi="Times New Roman"/>
              </w:rPr>
              <w:t>“</w:t>
            </w:r>
            <w:r>
              <w:rPr>
                <w:rFonts w:ascii="宋体" w:hAnsi="宋体" w:cs="宋体" w:hint="eastAsia"/>
              </w:rPr>
              <w:t>医疗用毒性药品购用审批</w:t>
            </w:r>
            <w:r>
              <w:rPr>
                <w:rFonts w:ascii="Times New Roman" w:eastAsia="方正仿宋_GBK" w:hAnsi="Times New Roman"/>
              </w:rPr>
              <w:t>”“</w:t>
            </w:r>
            <w:r>
              <w:rPr>
                <w:rFonts w:ascii="宋体" w:hAnsi="宋体" w:cs="宋体" w:hint="eastAsia"/>
              </w:rPr>
              <w:t>麻醉药品和精神药品购买审批</w:t>
            </w:r>
            <w:r>
              <w:rPr>
                <w:rFonts w:ascii="Times New Roman" w:eastAsia="方正仿宋_GBK" w:hAnsi="Times New Roman"/>
              </w:rPr>
              <w:t>”“</w:t>
            </w:r>
            <w:r>
              <w:rPr>
                <w:rFonts w:ascii="宋体" w:hAnsi="宋体" w:cs="宋体" w:hint="eastAsia"/>
              </w:rPr>
              <w:t>购买第一类中的药品类易制毒化学品审批</w:t>
            </w:r>
            <w:r>
              <w:rPr>
                <w:rFonts w:ascii="Times New Roman" w:eastAsia="方正仿宋_GBK" w:hAnsi="Times New Roman"/>
              </w:rPr>
              <w:t>”“</w:t>
            </w:r>
            <w:r>
              <w:rPr>
                <w:rFonts w:ascii="宋体" w:hAnsi="宋体" w:cs="宋体" w:hint="eastAsia"/>
              </w:rPr>
              <w:t>区域性批发企业从定点生产企业购买麻醉药品和第一类精神药品审批</w:t>
            </w:r>
            <w:r>
              <w:rPr>
                <w:rFonts w:ascii="Times New Roman" w:eastAsia="方正仿宋_GBK" w:hAnsi="Times New Roman"/>
              </w:rPr>
              <w:t>”</w:t>
            </w:r>
            <w:r>
              <w:rPr>
                <w:rFonts w:ascii="宋体" w:hAnsi="宋体" w:cs="宋体" w:hint="eastAsia"/>
              </w:rPr>
              <w:t>合并实施，合并为</w:t>
            </w:r>
            <w:r>
              <w:rPr>
                <w:rFonts w:ascii="Times New Roman" w:eastAsia="方正仿宋_GBK" w:hAnsi="Times New Roman"/>
              </w:rPr>
              <w:t>“</w:t>
            </w:r>
            <w:r>
              <w:rPr>
                <w:rFonts w:ascii="宋体" w:hAnsi="宋体" w:cs="宋体" w:hint="eastAsia"/>
              </w:rPr>
              <w:t>特殊药品购买许可</w:t>
            </w:r>
            <w:r>
              <w:rPr>
                <w:rFonts w:ascii="Times New Roman" w:eastAsia="方正仿宋_GBK" w:hAnsi="Times New Roman"/>
              </w:rPr>
              <w:t>”</w:t>
            </w:r>
          </w:p>
        </w:tc>
      </w:tr>
      <w:tr w:rsidR="00FD4567" w:rsidTr="00FD4567">
        <w:trPr>
          <w:trHeight w:val="146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hAnsi="Times New Roman"/>
              </w:rPr>
              <w:t>99</w:t>
            </w:r>
          </w:p>
        </w:tc>
        <w:tc>
          <w:tcPr>
            <w:tcW w:w="1223"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rPr>
                <w:rFonts w:ascii="Times New Roman" w:eastAsia="方正仿宋_GBK" w:hAnsi="Times New Roman"/>
                <w:kern w:val="2"/>
                <w:sz w:val="21"/>
              </w:rPr>
            </w:pPr>
            <w:r>
              <w:rPr>
                <w:rFonts w:ascii="宋体" w:hAnsi="宋体" w:cs="宋体" w:hint="eastAsia"/>
              </w:rPr>
              <w:t>医疗器械生产企业违法生产举报奖励</w:t>
            </w:r>
          </w:p>
        </w:tc>
        <w:tc>
          <w:tcPr>
            <w:tcW w:w="1650"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药监部门（省、</w:t>
            </w:r>
            <w:r>
              <w:rPr>
                <w:rFonts w:ascii="Times New Roman" w:eastAsia="方正仿宋_GBK" w:hAnsi="Times New Roman"/>
              </w:rPr>
              <w:t xml:space="preserve"> </w:t>
            </w:r>
          </w:p>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市、县）</w:t>
            </w:r>
          </w:p>
        </w:tc>
        <w:tc>
          <w:tcPr>
            <w:tcW w:w="6090" w:type="dxa"/>
            <w:gridSpan w:val="6"/>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《医疗器械生产监督管理办法》（国家食品药品监督管理</w:t>
            </w:r>
            <w:proofErr w:type="gramStart"/>
            <w:r>
              <w:rPr>
                <w:rFonts w:ascii="宋体" w:hAnsi="宋体" w:cs="宋体" w:hint="eastAsia"/>
              </w:rPr>
              <w:t>总局令第</w:t>
            </w:r>
            <w:proofErr w:type="gramEnd"/>
            <w:r>
              <w:rPr>
                <w:rFonts w:ascii="Times New Roman" w:eastAsia="方正仿宋_GBK" w:hAnsi="Times New Roman"/>
              </w:rPr>
              <w:t xml:space="preserve"> 7 </w:t>
            </w:r>
            <w:r>
              <w:rPr>
                <w:rFonts w:ascii="宋体" w:hAnsi="宋体" w:cs="宋体" w:hint="eastAsia"/>
              </w:rPr>
              <w:t>号发布，国家食品药品监督管理</w:t>
            </w:r>
            <w:proofErr w:type="gramStart"/>
            <w:r>
              <w:rPr>
                <w:rFonts w:ascii="宋体" w:hAnsi="宋体" w:cs="宋体" w:hint="eastAsia"/>
              </w:rPr>
              <w:t>总局令第</w:t>
            </w:r>
            <w:proofErr w:type="gramEnd"/>
            <w:r>
              <w:rPr>
                <w:rFonts w:ascii="方正仿宋_GBK" w:eastAsia="方正仿宋_GBK" w:hAnsi="方正仿宋_GBK"/>
              </w:rPr>
              <w:t xml:space="preserve"> </w:t>
            </w:r>
            <w:r>
              <w:rPr>
                <w:rFonts w:ascii="Times New Roman" w:eastAsia="方正仿宋_GBK" w:hAnsi="Times New Roman"/>
              </w:rPr>
              <w:t>37</w:t>
            </w:r>
            <w:r>
              <w:rPr>
                <w:rFonts w:ascii="宋体" w:hAnsi="宋体" w:cs="宋体" w:hint="eastAsia"/>
              </w:rPr>
              <w:t>号修正）</w:t>
            </w:r>
          </w:p>
        </w:tc>
        <w:tc>
          <w:tcPr>
            <w:tcW w:w="1170" w:type="dxa"/>
            <w:gridSpan w:val="8"/>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行政奖励</w:t>
            </w:r>
          </w:p>
        </w:tc>
        <w:tc>
          <w:tcPr>
            <w:tcW w:w="3407"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合并实施，并入</w:t>
            </w:r>
            <w:r>
              <w:rPr>
                <w:rFonts w:ascii="Times New Roman" w:eastAsia="方正仿宋_GBK" w:hAnsi="Times New Roman"/>
              </w:rPr>
              <w:t>“</w:t>
            </w:r>
            <w:r>
              <w:rPr>
                <w:rFonts w:ascii="宋体" w:hAnsi="宋体" w:cs="宋体" w:hint="eastAsia"/>
              </w:rPr>
              <w:t>药品、医疗器械、化妆品违法行为举报奖励</w:t>
            </w:r>
            <w:r>
              <w:rPr>
                <w:rFonts w:ascii="Times New Roman" w:eastAsia="方正仿宋_GBK" w:hAnsi="Times New Roman"/>
              </w:rPr>
              <w:t>”</w:t>
            </w:r>
            <w:r>
              <w:rPr>
                <w:rFonts w:ascii="宋体" w:hAnsi="宋体" w:cs="宋体" w:hint="eastAsia"/>
              </w:rPr>
              <w:t>，不再单列</w:t>
            </w:r>
          </w:p>
        </w:tc>
      </w:tr>
      <w:tr w:rsidR="00FD4567" w:rsidTr="00FD4567">
        <w:trPr>
          <w:trHeight w:val="86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1223"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事项名称</w:t>
            </w:r>
          </w:p>
        </w:tc>
        <w:tc>
          <w:tcPr>
            <w:tcW w:w="1650"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实施部门</w:t>
            </w:r>
          </w:p>
          <w:p w:rsidR="00FD4567" w:rsidRDefault="00FD4567">
            <w:pPr>
              <w:jc w:val="center"/>
              <w:rPr>
                <w:rFonts w:ascii="Times New Roman" w:eastAsia="方正黑体_GBK" w:hAnsi="Times New Roman"/>
                <w:kern w:val="2"/>
                <w:sz w:val="21"/>
              </w:rPr>
            </w:pPr>
            <w:r>
              <w:rPr>
                <w:rFonts w:ascii="宋体" w:hAnsi="宋体" w:cs="宋体" w:hint="eastAsia"/>
              </w:rPr>
              <w:t>及行使层级</w:t>
            </w:r>
          </w:p>
        </w:tc>
        <w:tc>
          <w:tcPr>
            <w:tcW w:w="6090" w:type="dxa"/>
            <w:gridSpan w:val="6"/>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设定依据</w:t>
            </w:r>
          </w:p>
        </w:tc>
        <w:tc>
          <w:tcPr>
            <w:tcW w:w="1088"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事项类型</w:t>
            </w:r>
          </w:p>
        </w:tc>
        <w:tc>
          <w:tcPr>
            <w:tcW w:w="3489" w:type="dxa"/>
            <w:gridSpan w:val="8"/>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172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10</w:t>
            </w:r>
            <w:r>
              <w:rPr>
                <w:rFonts w:ascii="Times New Roman" w:hAnsi="Times New Roman"/>
              </w:rPr>
              <w:t>0</w:t>
            </w:r>
          </w:p>
        </w:tc>
        <w:tc>
          <w:tcPr>
            <w:tcW w:w="1223" w:type="dxa"/>
            <w:tcBorders>
              <w:top w:val="single" w:sz="4" w:space="0" w:color="auto"/>
              <w:left w:val="nil"/>
              <w:bottom w:val="single" w:sz="4" w:space="0" w:color="auto"/>
              <w:right w:val="single" w:sz="4" w:space="0" w:color="auto"/>
            </w:tcBorders>
            <w:vAlign w:val="center"/>
            <w:hideMark/>
          </w:tcPr>
          <w:p w:rsidR="00FD4567" w:rsidRDefault="00FD4567">
            <w:pPr>
              <w:autoSpaceDE w:val="0"/>
              <w:spacing w:line="320" w:lineRule="exact"/>
              <w:rPr>
                <w:rFonts w:ascii="Times New Roman" w:eastAsia="方正仿宋_GBK" w:hAnsi="Times New Roman"/>
                <w:kern w:val="2"/>
                <w:sz w:val="21"/>
              </w:rPr>
            </w:pPr>
            <w:r>
              <w:rPr>
                <w:rFonts w:ascii="宋体" w:hAnsi="宋体" w:cs="宋体" w:hint="eastAsia"/>
              </w:rPr>
              <w:t>工业和信息化固定资产投资项目备案</w:t>
            </w:r>
          </w:p>
        </w:tc>
        <w:tc>
          <w:tcPr>
            <w:tcW w:w="16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工业和信息化部门（县）</w:t>
            </w:r>
          </w:p>
        </w:tc>
        <w:tc>
          <w:tcPr>
            <w:tcW w:w="6090"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《企业投资项目核准和备案管理条例》</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《云南省人民政府关于印发云南省企业投资项目核准和备案实施办法的通知》（云政发〔</w:t>
            </w:r>
            <w:r>
              <w:rPr>
                <w:rFonts w:ascii="Times New Roman" w:hAnsi="Times New Roman"/>
                <w:color w:val="000000"/>
                <w:szCs w:val="20"/>
              </w:rPr>
              <w:t>2017</w:t>
            </w:r>
            <w:r>
              <w:rPr>
                <w:rFonts w:ascii="宋体" w:hAnsi="宋体" w:cs="宋体" w:hint="eastAsia"/>
                <w:color w:val="000000"/>
                <w:szCs w:val="20"/>
              </w:rPr>
              <w:t>〕</w:t>
            </w:r>
            <w:r>
              <w:rPr>
                <w:rFonts w:ascii="Times New Roman" w:hAnsi="Times New Roman"/>
                <w:color w:val="000000"/>
                <w:szCs w:val="20"/>
              </w:rPr>
              <w:t xml:space="preserve">41 </w:t>
            </w:r>
            <w:r>
              <w:rPr>
                <w:rFonts w:ascii="宋体" w:hAnsi="宋体" w:cs="宋体" w:hint="eastAsia"/>
                <w:color w:val="000000"/>
                <w:szCs w:val="20"/>
              </w:rPr>
              <w:t>号）</w:t>
            </w:r>
          </w:p>
        </w:tc>
        <w:tc>
          <w:tcPr>
            <w:tcW w:w="1088"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其他行政权力</w:t>
            </w:r>
          </w:p>
        </w:tc>
        <w:tc>
          <w:tcPr>
            <w:tcW w:w="3489" w:type="dxa"/>
            <w:gridSpan w:val="8"/>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合并实施，将工业和信息化领域固定资产投资项目备案并入发展改革部门的</w:t>
            </w:r>
            <w:r>
              <w:rPr>
                <w:rFonts w:ascii="Times New Roman" w:eastAsia="方正仿宋_GBK" w:hAnsi="Times New Roman"/>
                <w:color w:val="000000"/>
                <w:szCs w:val="20"/>
              </w:rPr>
              <w:t xml:space="preserve"> </w:t>
            </w:r>
            <w:r>
              <w:rPr>
                <w:rFonts w:ascii="Times New Roman" w:hAnsi="Times New Roman"/>
                <w:color w:val="000000"/>
                <w:szCs w:val="20"/>
              </w:rPr>
              <w:t>“</w:t>
            </w:r>
            <w:r>
              <w:rPr>
                <w:rFonts w:ascii="宋体" w:hAnsi="宋体" w:cs="宋体" w:hint="eastAsia"/>
                <w:color w:val="000000"/>
                <w:szCs w:val="20"/>
              </w:rPr>
              <w:t>企业投资项目（含外资）备案</w:t>
            </w:r>
            <w:r>
              <w:rPr>
                <w:rFonts w:ascii="Times New Roman" w:hAnsi="Times New Roman"/>
                <w:color w:val="000000"/>
                <w:szCs w:val="20"/>
              </w:rPr>
              <w:t>”</w:t>
            </w:r>
            <w:r>
              <w:rPr>
                <w:rFonts w:ascii="宋体" w:hAnsi="宋体" w:cs="宋体" w:hint="eastAsia"/>
                <w:color w:val="000000"/>
                <w:szCs w:val="20"/>
              </w:rPr>
              <w:t>，工业和信息化部门不再实施</w:t>
            </w:r>
          </w:p>
        </w:tc>
      </w:tr>
      <w:tr w:rsidR="00FD4567" w:rsidTr="00FD4567">
        <w:trPr>
          <w:trHeight w:val="204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lastRenderedPageBreak/>
              <w:t>10</w:t>
            </w:r>
            <w:r>
              <w:rPr>
                <w:rFonts w:ascii="Times New Roman" w:hAnsi="Times New Roman"/>
              </w:rPr>
              <w:t>1</w:t>
            </w:r>
          </w:p>
        </w:tc>
        <w:tc>
          <w:tcPr>
            <w:tcW w:w="1223"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学校合并、撤销、搬迁审核（义务教育阶段）</w:t>
            </w:r>
          </w:p>
        </w:tc>
        <w:tc>
          <w:tcPr>
            <w:tcW w:w="16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教育部门（县）</w:t>
            </w:r>
          </w:p>
        </w:tc>
        <w:tc>
          <w:tcPr>
            <w:tcW w:w="6090"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《云南省实施〈中华人民共和国义务教育法〉办法》</w:t>
            </w:r>
          </w:p>
        </w:tc>
        <w:tc>
          <w:tcPr>
            <w:tcW w:w="1088"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行政许可</w:t>
            </w:r>
          </w:p>
        </w:tc>
        <w:tc>
          <w:tcPr>
            <w:tcW w:w="3489" w:type="dxa"/>
            <w:gridSpan w:val="8"/>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与市级</w:t>
            </w:r>
            <w:r>
              <w:rPr>
                <w:rFonts w:ascii="Times New Roman" w:eastAsia="方正仿宋_GBK" w:hAnsi="Times New Roman"/>
                <w:color w:val="000000"/>
                <w:szCs w:val="20"/>
              </w:rPr>
              <w:t>“</w:t>
            </w:r>
            <w:r>
              <w:rPr>
                <w:rFonts w:ascii="宋体" w:hAnsi="宋体" w:cs="宋体" w:hint="eastAsia"/>
                <w:color w:val="000000"/>
                <w:szCs w:val="20"/>
              </w:rPr>
              <w:t>中等职业学校审批（不含技工学校）</w:t>
            </w:r>
            <w:r>
              <w:rPr>
                <w:rFonts w:ascii="Times New Roman" w:eastAsia="方正仿宋_GBK" w:hAnsi="Times New Roman"/>
                <w:color w:val="000000"/>
                <w:szCs w:val="20"/>
              </w:rPr>
              <w:t>”</w:t>
            </w:r>
            <w:r>
              <w:rPr>
                <w:rFonts w:ascii="宋体" w:hAnsi="宋体" w:cs="宋体" w:hint="eastAsia"/>
                <w:color w:val="000000"/>
                <w:szCs w:val="20"/>
              </w:rPr>
              <w:t>合并实施，并入</w:t>
            </w:r>
            <w:r>
              <w:rPr>
                <w:rFonts w:ascii="Times New Roman" w:hAnsi="Times New Roman"/>
                <w:color w:val="000000"/>
                <w:szCs w:val="20"/>
              </w:rPr>
              <w:t>“</w:t>
            </w:r>
            <w:r>
              <w:rPr>
                <w:rFonts w:ascii="宋体" w:hAnsi="宋体" w:cs="宋体" w:hint="eastAsia"/>
                <w:color w:val="000000"/>
                <w:szCs w:val="20"/>
              </w:rPr>
              <w:t>实施中等及中等以下学历教育、学前教育、自学考试助学及其他文化教育的学校设立、变更和终止审批</w:t>
            </w:r>
            <w:r>
              <w:rPr>
                <w:rFonts w:ascii="Times New Roman" w:hAnsi="Times New Roman"/>
                <w:color w:val="000000"/>
                <w:szCs w:val="20"/>
              </w:rPr>
              <w:t>”</w:t>
            </w:r>
            <w:r>
              <w:rPr>
                <w:rFonts w:ascii="宋体" w:hAnsi="宋体" w:cs="宋体" w:hint="eastAsia"/>
                <w:color w:val="000000"/>
                <w:szCs w:val="20"/>
              </w:rPr>
              <w:t>，不再单列</w:t>
            </w:r>
            <w:r>
              <w:rPr>
                <w:rFonts w:ascii="Times New Roman" w:hAnsi="Times New Roman"/>
                <w:color w:val="000000"/>
                <w:szCs w:val="20"/>
              </w:rPr>
              <w:t>，</w:t>
            </w:r>
            <w:r>
              <w:rPr>
                <w:rFonts w:ascii="Times New Roman" w:hAnsi="Times New Roman"/>
              </w:rPr>
              <w:t>由县行政</w:t>
            </w:r>
            <w:proofErr w:type="gramStart"/>
            <w:r>
              <w:rPr>
                <w:rFonts w:ascii="Times New Roman" w:hAnsi="Times New Roman"/>
              </w:rPr>
              <w:t>审批局</w:t>
            </w:r>
            <w:proofErr w:type="gramEnd"/>
            <w:r>
              <w:rPr>
                <w:rFonts w:ascii="Times New Roman" w:hAnsi="Times New Roman"/>
              </w:rPr>
              <w:t>实施</w:t>
            </w:r>
          </w:p>
        </w:tc>
      </w:tr>
      <w:tr w:rsidR="00FD4567" w:rsidTr="00FD4567">
        <w:trPr>
          <w:trHeight w:val="146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10</w:t>
            </w:r>
            <w:r>
              <w:rPr>
                <w:rFonts w:ascii="Times New Roman" w:hAnsi="Times New Roman"/>
              </w:rPr>
              <w:t>2</w:t>
            </w:r>
          </w:p>
        </w:tc>
        <w:tc>
          <w:tcPr>
            <w:tcW w:w="1223"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民用爆炸物品购买许可</w:t>
            </w:r>
          </w:p>
        </w:tc>
        <w:tc>
          <w:tcPr>
            <w:tcW w:w="16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公安机关（县）</w:t>
            </w:r>
          </w:p>
        </w:tc>
        <w:tc>
          <w:tcPr>
            <w:tcW w:w="6090"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《民用爆炸物品安全管理条例》</w:t>
            </w:r>
          </w:p>
        </w:tc>
        <w:tc>
          <w:tcPr>
            <w:tcW w:w="1088"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行政许可</w:t>
            </w:r>
          </w:p>
        </w:tc>
        <w:tc>
          <w:tcPr>
            <w:tcW w:w="3489" w:type="dxa"/>
            <w:gridSpan w:val="8"/>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合并实施，合并为</w:t>
            </w:r>
            <w:r>
              <w:rPr>
                <w:rFonts w:ascii="Times New Roman" w:hAnsi="Times New Roman"/>
                <w:color w:val="000000"/>
                <w:szCs w:val="20"/>
              </w:rPr>
              <w:t>“</w:t>
            </w:r>
            <w:r>
              <w:rPr>
                <w:rFonts w:ascii="宋体" w:hAnsi="宋体" w:cs="宋体" w:hint="eastAsia"/>
                <w:color w:val="000000"/>
                <w:szCs w:val="20"/>
              </w:rPr>
              <w:t>民用爆炸物品购买、运输许可</w:t>
            </w:r>
            <w:r>
              <w:rPr>
                <w:rFonts w:ascii="Times New Roman" w:hAnsi="Times New Roman"/>
                <w:color w:val="000000"/>
                <w:szCs w:val="20"/>
              </w:rPr>
              <w:t>”</w:t>
            </w:r>
          </w:p>
        </w:tc>
      </w:tr>
      <w:tr w:rsidR="00FD4567" w:rsidTr="00FD4567">
        <w:trPr>
          <w:trHeight w:val="146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10</w:t>
            </w:r>
            <w:r>
              <w:rPr>
                <w:rFonts w:ascii="Times New Roman" w:hAnsi="Times New Roman"/>
              </w:rPr>
              <w:t>3</w:t>
            </w:r>
          </w:p>
        </w:tc>
        <w:tc>
          <w:tcPr>
            <w:tcW w:w="1223"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民用爆炸物品运输许可</w:t>
            </w:r>
          </w:p>
        </w:tc>
        <w:tc>
          <w:tcPr>
            <w:tcW w:w="16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公安机关（县）</w:t>
            </w:r>
          </w:p>
        </w:tc>
        <w:tc>
          <w:tcPr>
            <w:tcW w:w="6090"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《民用爆炸物品安全管理条例》</w:t>
            </w:r>
          </w:p>
        </w:tc>
        <w:tc>
          <w:tcPr>
            <w:tcW w:w="1088" w:type="dxa"/>
            <w:gridSpan w:val="7"/>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行政许可</w:t>
            </w:r>
          </w:p>
        </w:tc>
        <w:tc>
          <w:tcPr>
            <w:tcW w:w="3489" w:type="dxa"/>
            <w:gridSpan w:val="8"/>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86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2806"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事项名称</w:t>
            </w:r>
          </w:p>
        </w:tc>
        <w:tc>
          <w:tcPr>
            <w:tcW w:w="1860" w:type="dxa"/>
            <w:gridSpan w:val="6"/>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实施部门</w:t>
            </w:r>
          </w:p>
          <w:p w:rsidR="00FD4567" w:rsidRDefault="00FD4567">
            <w:pPr>
              <w:jc w:val="center"/>
              <w:rPr>
                <w:rFonts w:ascii="Times New Roman" w:eastAsia="方正黑体_GBK" w:hAnsi="Times New Roman"/>
                <w:kern w:val="2"/>
                <w:sz w:val="21"/>
              </w:rPr>
            </w:pPr>
            <w:r>
              <w:rPr>
                <w:rFonts w:ascii="宋体" w:hAnsi="宋体" w:cs="宋体" w:hint="eastAsia"/>
              </w:rPr>
              <w:t>及行使层级</w:t>
            </w:r>
          </w:p>
        </w:tc>
        <w:tc>
          <w:tcPr>
            <w:tcW w:w="4635" w:type="dxa"/>
            <w:gridSpan w:val="3"/>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设定依据</w:t>
            </w: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事项类型</w:t>
            </w:r>
          </w:p>
        </w:tc>
        <w:tc>
          <w:tcPr>
            <w:tcW w:w="2634" w:type="dxa"/>
            <w:gridSpan w:val="3"/>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88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10</w:t>
            </w:r>
            <w:r>
              <w:rPr>
                <w:rFonts w:ascii="Times New Roman" w:hAnsi="Times New Roman"/>
              </w:rPr>
              <w:t>4</w:t>
            </w:r>
          </w:p>
        </w:tc>
        <w:tc>
          <w:tcPr>
            <w:tcW w:w="2806"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补领、换领机动车号牌、行驶证</w:t>
            </w:r>
          </w:p>
        </w:tc>
        <w:tc>
          <w:tcPr>
            <w:tcW w:w="1860" w:type="dxa"/>
            <w:gridSpan w:val="6"/>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公安机关（市、县）</w:t>
            </w:r>
          </w:p>
        </w:tc>
        <w:tc>
          <w:tcPr>
            <w:tcW w:w="4635" w:type="dxa"/>
            <w:gridSpan w:val="3"/>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《中华人民共和国道路交通安全法》</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《机动车登记规定》（公安部令第</w:t>
            </w:r>
            <w:r>
              <w:rPr>
                <w:rFonts w:ascii="Times New Roman" w:hAnsi="Times New Roman"/>
                <w:color w:val="000000"/>
                <w:szCs w:val="20"/>
              </w:rPr>
              <w:t xml:space="preserve">102 </w:t>
            </w:r>
            <w:r>
              <w:rPr>
                <w:rFonts w:ascii="宋体" w:hAnsi="宋体" w:cs="宋体" w:hint="eastAsia"/>
                <w:color w:val="000000"/>
                <w:szCs w:val="20"/>
              </w:rPr>
              <w:t>号发布，公安部令第</w:t>
            </w:r>
            <w:r>
              <w:rPr>
                <w:rFonts w:ascii="Times New Roman" w:hAnsi="Times New Roman"/>
                <w:color w:val="000000"/>
                <w:szCs w:val="20"/>
              </w:rPr>
              <w:t xml:space="preserve">124 </w:t>
            </w:r>
            <w:r>
              <w:rPr>
                <w:rFonts w:ascii="宋体" w:hAnsi="宋体" w:cs="宋体" w:hint="eastAsia"/>
                <w:color w:val="000000"/>
                <w:szCs w:val="20"/>
              </w:rPr>
              <w:t>号修正）</w:t>
            </w: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行政许可</w:t>
            </w:r>
          </w:p>
        </w:tc>
        <w:tc>
          <w:tcPr>
            <w:tcW w:w="2634" w:type="dxa"/>
            <w:gridSpan w:val="3"/>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合并实施，并入</w:t>
            </w:r>
            <w:r>
              <w:rPr>
                <w:rFonts w:ascii="Times New Roman" w:hAnsi="Times New Roman"/>
                <w:color w:val="000000"/>
                <w:szCs w:val="20"/>
              </w:rPr>
              <w:t>“</w:t>
            </w:r>
            <w:r>
              <w:rPr>
                <w:rFonts w:ascii="宋体" w:hAnsi="宋体" w:cs="宋体" w:hint="eastAsia"/>
                <w:color w:val="000000"/>
                <w:szCs w:val="20"/>
              </w:rPr>
              <w:t>机动车登</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记</w:t>
            </w:r>
            <w:proofErr w:type="gramStart"/>
            <w:r>
              <w:rPr>
                <w:rFonts w:ascii="Times New Roman" w:hAnsi="Times New Roman"/>
                <w:color w:val="000000"/>
                <w:szCs w:val="20"/>
              </w:rPr>
              <w:t>”</w:t>
            </w:r>
            <w:proofErr w:type="gramEnd"/>
            <w:r>
              <w:rPr>
                <w:rFonts w:ascii="宋体" w:hAnsi="宋体" w:cs="宋体" w:hint="eastAsia"/>
                <w:color w:val="000000"/>
                <w:szCs w:val="20"/>
              </w:rPr>
              <w:t>，不再单列</w:t>
            </w:r>
          </w:p>
        </w:tc>
      </w:tr>
      <w:tr w:rsidR="00FD4567" w:rsidTr="00FD4567">
        <w:trPr>
          <w:trHeight w:val="78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10</w:t>
            </w:r>
            <w:r>
              <w:rPr>
                <w:rFonts w:ascii="Times New Roman" w:hAnsi="Times New Roman"/>
              </w:rPr>
              <w:t>5</w:t>
            </w:r>
          </w:p>
        </w:tc>
        <w:tc>
          <w:tcPr>
            <w:tcW w:w="2806"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机动车</w:t>
            </w:r>
            <w:proofErr w:type="gramStart"/>
            <w:r>
              <w:rPr>
                <w:rFonts w:ascii="宋体" w:hAnsi="宋体" w:cs="宋体" w:hint="eastAsia"/>
                <w:color w:val="000000"/>
                <w:szCs w:val="20"/>
              </w:rPr>
              <w:t>打刻原发动机</w:t>
            </w:r>
            <w:proofErr w:type="gramEnd"/>
            <w:r>
              <w:rPr>
                <w:rFonts w:ascii="宋体" w:hAnsi="宋体" w:cs="宋体" w:hint="eastAsia"/>
                <w:color w:val="000000"/>
                <w:szCs w:val="20"/>
              </w:rPr>
              <w:t>号码、车辆识别代号变更备案登记</w:t>
            </w:r>
          </w:p>
        </w:tc>
        <w:tc>
          <w:tcPr>
            <w:tcW w:w="1860" w:type="dxa"/>
            <w:gridSpan w:val="6"/>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4635"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color w:val="000000"/>
                <w:szCs w:val="20"/>
              </w:rPr>
              <w:t>行政许可</w:t>
            </w:r>
          </w:p>
        </w:tc>
        <w:tc>
          <w:tcPr>
            <w:tcW w:w="2634"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83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lastRenderedPageBreak/>
              <w:t>10</w:t>
            </w:r>
            <w:r>
              <w:rPr>
                <w:rFonts w:ascii="Times New Roman" w:hAnsi="Times New Roman"/>
              </w:rPr>
              <w:t>6</w:t>
            </w:r>
          </w:p>
        </w:tc>
        <w:tc>
          <w:tcPr>
            <w:tcW w:w="2806"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机动车所有人的身份证明名称或者号码变更备案登记</w:t>
            </w:r>
          </w:p>
        </w:tc>
        <w:tc>
          <w:tcPr>
            <w:tcW w:w="1860" w:type="dxa"/>
            <w:gridSpan w:val="6"/>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4635"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color w:val="000000"/>
                <w:szCs w:val="20"/>
              </w:rPr>
              <w:t>行政许可</w:t>
            </w:r>
          </w:p>
        </w:tc>
        <w:tc>
          <w:tcPr>
            <w:tcW w:w="2634"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1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10</w:t>
            </w:r>
            <w:r>
              <w:rPr>
                <w:rFonts w:ascii="Times New Roman" w:hAnsi="Times New Roman"/>
              </w:rPr>
              <w:t>7</w:t>
            </w:r>
          </w:p>
        </w:tc>
        <w:tc>
          <w:tcPr>
            <w:tcW w:w="2806"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机动车所有人联系方式变更备案登记</w:t>
            </w:r>
          </w:p>
        </w:tc>
        <w:tc>
          <w:tcPr>
            <w:tcW w:w="1860" w:type="dxa"/>
            <w:gridSpan w:val="6"/>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4635"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color w:val="000000"/>
                <w:szCs w:val="20"/>
              </w:rPr>
              <w:t>行政许可</w:t>
            </w:r>
          </w:p>
        </w:tc>
        <w:tc>
          <w:tcPr>
            <w:tcW w:w="2634"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8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10</w:t>
            </w:r>
            <w:r>
              <w:rPr>
                <w:rFonts w:ascii="Times New Roman" w:hAnsi="Times New Roman"/>
              </w:rPr>
              <w:t>8</w:t>
            </w:r>
          </w:p>
        </w:tc>
        <w:tc>
          <w:tcPr>
            <w:tcW w:w="2806"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机动车所有人住所在车辆管理所管辖区域内迁移、机动车所有人姓名（单位名称）变化的变更备案登记</w:t>
            </w:r>
          </w:p>
        </w:tc>
        <w:tc>
          <w:tcPr>
            <w:tcW w:w="1860" w:type="dxa"/>
            <w:gridSpan w:val="6"/>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4635"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color w:val="000000"/>
                <w:szCs w:val="20"/>
              </w:rPr>
              <w:t>行政许可</w:t>
            </w:r>
          </w:p>
        </w:tc>
        <w:tc>
          <w:tcPr>
            <w:tcW w:w="2634"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8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w:t>
            </w:r>
            <w:r>
              <w:rPr>
                <w:rFonts w:ascii="Times New Roman" w:hAnsi="Times New Roman"/>
              </w:rPr>
              <w:t>09</w:t>
            </w:r>
          </w:p>
        </w:tc>
        <w:tc>
          <w:tcPr>
            <w:tcW w:w="2806"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机动车质押备案或者解除质押备案登记</w:t>
            </w:r>
          </w:p>
        </w:tc>
        <w:tc>
          <w:tcPr>
            <w:tcW w:w="1860" w:type="dxa"/>
            <w:gridSpan w:val="6"/>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4635"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color w:val="000000"/>
                <w:szCs w:val="20"/>
              </w:rPr>
              <w:t>行政许可</w:t>
            </w:r>
          </w:p>
        </w:tc>
        <w:tc>
          <w:tcPr>
            <w:tcW w:w="2634"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8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11</w:t>
            </w:r>
            <w:r>
              <w:rPr>
                <w:rFonts w:ascii="Times New Roman" w:hAnsi="Times New Roman"/>
              </w:rPr>
              <w:t>0</w:t>
            </w:r>
          </w:p>
        </w:tc>
        <w:tc>
          <w:tcPr>
            <w:tcW w:w="2806"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申领和补领、换领机动车登记证书</w:t>
            </w:r>
          </w:p>
        </w:tc>
        <w:tc>
          <w:tcPr>
            <w:tcW w:w="1860" w:type="dxa"/>
            <w:gridSpan w:val="6"/>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4635"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color w:val="000000"/>
                <w:szCs w:val="20"/>
              </w:rPr>
              <w:t>行政许可</w:t>
            </w:r>
          </w:p>
        </w:tc>
        <w:tc>
          <w:tcPr>
            <w:tcW w:w="2634"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61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11</w:t>
            </w:r>
            <w:r>
              <w:rPr>
                <w:rFonts w:ascii="Times New Roman" w:hAnsi="Times New Roman"/>
              </w:rPr>
              <w:t>1</w:t>
            </w:r>
          </w:p>
        </w:tc>
        <w:tc>
          <w:tcPr>
            <w:tcW w:w="2806"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校车标牌核发</w:t>
            </w:r>
          </w:p>
        </w:tc>
        <w:tc>
          <w:tcPr>
            <w:tcW w:w="1860" w:type="dxa"/>
            <w:gridSpan w:val="6"/>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4635"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color w:val="000000"/>
                <w:szCs w:val="20"/>
              </w:rPr>
              <w:t>行政许可</w:t>
            </w:r>
          </w:p>
        </w:tc>
        <w:tc>
          <w:tcPr>
            <w:tcW w:w="2634"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8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11</w:t>
            </w:r>
            <w:r>
              <w:rPr>
                <w:rFonts w:ascii="Times New Roman" w:hAnsi="Times New Roman"/>
              </w:rPr>
              <w:t>2</w:t>
            </w:r>
          </w:p>
        </w:tc>
        <w:tc>
          <w:tcPr>
            <w:tcW w:w="2806"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收回校车标牌</w:t>
            </w:r>
          </w:p>
        </w:tc>
        <w:tc>
          <w:tcPr>
            <w:tcW w:w="1860" w:type="dxa"/>
            <w:gridSpan w:val="6"/>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4635"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color w:val="000000"/>
                <w:szCs w:val="20"/>
              </w:rPr>
              <w:t>行政许可</w:t>
            </w:r>
          </w:p>
        </w:tc>
        <w:tc>
          <w:tcPr>
            <w:tcW w:w="2634"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86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事项名称</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实施部门及行使层级</w:t>
            </w:r>
          </w:p>
        </w:tc>
        <w:tc>
          <w:tcPr>
            <w:tcW w:w="5595" w:type="dxa"/>
            <w:gridSpan w:val="6"/>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设定依据</w:t>
            </w: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事项类型</w:t>
            </w:r>
          </w:p>
        </w:tc>
        <w:tc>
          <w:tcPr>
            <w:tcW w:w="2634" w:type="dxa"/>
            <w:gridSpan w:val="3"/>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100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11</w:t>
            </w:r>
            <w:r>
              <w:rPr>
                <w:rFonts w:ascii="Times New Roman" w:hAnsi="Times New Roman"/>
              </w:rPr>
              <w:t>3</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典当业特种行业许可证核发</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公安机关（市、县）</w:t>
            </w:r>
          </w:p>
        </w:tc>
        <w:tc>
          <w:tcPr>
            <w:tcW w:w="5595"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《国务院对确需保留的行政审批项目设定行政许可的决定》</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《典当管理办法》（商务部</w:t>
            </w:r>
            <w:r>
              <w:rPr>
                <w:rFonts w:ascii="Times New Roman" w:eastAsia="方正仿宋_GBK" w:hAnsi="Times New Roman"/>
                <w:color w:val="000000"/>
                <w:szCs w:val="20"/>
              </w:rPr>
              <w:t xml:space="preserve"> </w:t>
            </w:r>
            <w:r>
              <w:rPr>
                <w:rFonts w:ascii="宋体" w:hAnsi="宋体" w:cs="宋体" w:hint="eastAsia"/>
                <w:color w:val="000000"/>
                <w:szCs w:val="20"/>
              </w:rPr>
              <w:t>公安部令</w:t>
            </w:r>
            <w:r>
              <w:rPr>
                <w:rFonts w:ascii="Times New Roman" w:eastAsia="方正仿宋_GBK" w:hAnsi="Times New Roman"/>
                <w:color w:val="000000"/>
                <w:szCs w:val="20"/>
              </w:rPr>
              <w:t xml:space="preserve"> </w:t>
            </w:r>
            <w:r>
              <w:rPr>
                <w:rFonts w:ascii="Times New Roman" w:hAnsi="Times New Roman"/>
                <w:color w:val="000000"/>
                <w:szCs w:val="20"/>
              </w:rPr>
              <w:t xml:space="preserve">2005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8 </w:t>
            </w:r>
            <w:r>
              <w:rPr>
                <w:rFonts w:ascii="宋体" w:hAnsi="宋体" w:cs="宋体" w:hint="eastAsia"/>
                <w:color w:val="000000"/>
                <w:szCs w:val="20"/>
              </w:rPr>
              <w:t>号）</w:t>
            </w: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行政许可</w:t>
            </w:r>
          </w:p>
        </w:tc>
        <w:tc>
          <w:tcPr>
            <w:tcW w:w="2634" w:type="dxa"/>
            <w:gridSpan w:val="3"/>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合并实施，合并为</w:t>
            </w:r>
            <w:r>
              <w:rPr>
                <w:rFonts w:ascii="Times New Roman" w:hAnsi="Times New Roman"/>
                <w:color w:val="000000"/>
                <w:szCs w:val="20"/>
              </w:rPr>
              <w:t>“</w:t>
            </w:r>
            <w:r>
              <w:rPr>
                <w:rFonts w:ascii="宋体" w:hAnsi="宋体" w:cs="宋体" w:hint="eastAsia"/>
                <w:color w:val="000000"/>
                <w:szCs w:val="20"/>
              </w:rPr>
              <w:t>特种行</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业许可证核发</w:t>
            </w:r>
            <w:proofErr w:type="gramStart"/>
            <w:r>
              <w:rPr>
                <w:rFonts w:ascii="Times New Roman" w:hAnsi="Times New Roman"/>
                <w:color w:val="000000"/>
                <w:szCs w:val="20"/>
              </w:rPr>
              <w:t>”</w:t>
            </w:r>
            <w:proofErr w:type="gramEnd"/>
          </w:p>
        </w:tc>
      </w:tr>
      <w:tr w:rsidR="00FD4567" w:rsidTr="00FD4567">
        <w:trPr>
          <w:trHeight w:val="1463"/>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lastRenderedPageBreak/>
              <w:t>11</w:t>
            </w:r>
            <w:r>
              <w:rPr>
                <w:rFonts w:ascii="Times New Roman" w:hAnsi="Times New Roman"/>
              </w:rPr>
              <w:t>4</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公章</w:t>
            </w:r>
            <w:proofErr w:type="gramStart"/>
            <w:r>
              <w:rPr>
                <w:rFonts w:ascii="宋体" w:hAnsi="宋体" w:cs="宋体" w:hint="eastAsia"/>
                <w:color w:val="000000"/>
                <w:szCs w:val="20"/>
              </w:rPr>
              <w:t>刻制业</w:t>
            </w:r>
            <w:proofErr w:type="gramEnd"/>
            <w:r>
              <w:rPr>
                <w:rFonts w:ascii="宋体" w:hAnsi="宋体" w:cs="宋体" w:hint="eastAsia"/>
                <w:color w:val="000000"/>
                <w:szCs w:val="20"/>
              </w:rPr>
              <w:t>特种行业许可证核发</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公安机关（市、县）</w:t>
            </w:r>
          </w:p>
        </w:tc>
        <w:tc>
          <w:tcPr>
            <w:tcW w:w="5595"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《国务院对确需保留的行政审批项目设定行政许可的决定》</w:t>
            </w:r>
            <w:r>
              <w:rPr>
                <w:rFonts w:ascii="Times New Roman" w:eastAsia="方正仿宋_GBK" w:hAnsi="Times New Roman"/>
                <w:color w:val="000000"/>
                <w:szCs w:val="20"/>
              </w:rPr>
              <w:t xml:space="preserve"> </w:t>
            </w:r>
          </w:p>
          <w:p w:rsidR="00FD4567" w:rsidRDefault="00FD4567">
            <w:pPr>
              <w:widowControl/>
              <w:jc w:val="left"/>
              <w:rPr>
                <w:rFonts w:ascii="Times New Roman" w:hAnsi="Times New Roman"/>
              </w:rPr>
            </w:pPr>
            <w:r>
              <w:rPr>
                <w:rFonts w:ascii="宋体" w:hAnsi="宋体" w:cs="宋体" w:hint="eastAsia"/>
                <w:color w:val="000000"/>
                <w:szCs w:val="20"/>
              </w:rPr>
              <w:t>《印铸刻字业暂行管理规则》（公安部</w:t>
            </w:r>
            <w:r>
              <w:rPr>
                <w:rFonts w:ascii="Times New Roman" w:eastAsia="方正仿宋_GBK" w:hAnsi="Times New Roman"/>
                <w:color w:val="000000"/>
                <w:szCs w:val="20"/>
              </w:rPr>
              <w:t xml:space="preserve"> </w:t>
            </w:r>
            <w:r>
              <w:rPr>
                <w:rFonts w:ascii="Times New Roman" w:hAnsi="Times New Roman"/>
                <w:color w:val="000000"/>
                <w:szCs w:val="20"/>
              </w:rPr>
              <w:t xml:space="preserve">1951 </w:t>
            </w:r>
            <w:r>
              <w:rPr>
                <w:rFonts w:ascii="宋体" w:hAnsi="宋体" w:cs="宋体" w:hint="eastAsia"/>
                <w:color w:val="000000"/>
                <w:szCs w:val="20"/>
              </w:rPr>
              <w:t>年发布）</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《云南省人民政府关于简政放权取消和调整部分省级行政审批项目的决定》（云政发〔</w:t>
            </w:r>
            <w:r>
              <w:rPr>
                <w:rFonts w:ascii="Times New Roman" w:hAnsi="Times New Roman"/>
                <w:color w:val="000000"/>
                <w:szCs w:val="20"/>
              </w:rPr>
              <w:t>2013</w:t>
            </w:r>
            <w:r>
              <w:rPr>
                <w:rFonts w:ascii="宋体" w:hAnsi="宋体" w:cs="宋体" w:hint="eastAsia"/>
                <w:color w:val="000000"/>
                <w:szCs w:val="20"/>
              </w:rPr>
              <w:t>〕</w:t>
            </w:r>
            <w:r>
              <w:rPr>
                <w:rFonts w:ascii="Times New Roman" w:hAnsi="Times New Roman"/>
                <w:color w:val="000000"/>
                <w:szCs w:val="20"/>
              </w:rPr>
              <w:t xml:space="preserve">44 </w:t>
            </w:r>
            <w:r>
              <w:rPr>
                <w:rFonts w:ascii="宋体" w:hAnsi="宋体" w:cs="宋体" w:hint="eastAsia"/>
                <w:color w:val="000000"/>
                <w:szCs w:val="20"/>
              </w:rPr>
              <w:t>号）</w:t>
            </w: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color w:val="000000"/>
                <w:szCs w:val="20"/>
              </w:rPr>
              <w:t>行政许可</w:t>
            </w:r>
          </w:p>
        </w:tc>
        <w:tc>
          <w:tcPr>
            <w:tcW w:w="2634"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83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11</w:t>
            </w:r>
            <w:r>
              <w:rPr>
                <w:rFonts w:ascii="Times New Roman" w:hAnsi="Times New Roman"/>
              </w:rPr>
              <w:t>5</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旅馆业特种行业许可证核发</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公安机关（县）</w:t>
            </w:r>
          </w:p>
        </w:tc>
        <w:tc>
          <w:tcPr>
            <w:tcW w:w="5595"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《旅馆业治安管理办法》</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《云南省旅馆业治安管理实施细则》</w:t>
            </w: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color w:val="000000"/>
                <w:szCs w:val="20"/>
              </w:rPr>
              <w:t>行政许可</w:t>
            </w:r>
          </w:p>
        </w:tc>
        <w:tc>
          <w:tcPr>
            <w:tcW w:w="2634"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1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11</w:t>
            </w:r>
            <w:r>
              <w:rPr>
                <w:rFonts w:ascii="Times New Roman" w:hAnsi="Times New Roman"/>
              </w:rPr>
              <w:t>6</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对新出生婴儿办理出生登记</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公安机关（县）</w:t>
            </w:r>
          </w:p>
        </w:tc>
        <w:tc>
          <w:tcPr>
            <w:tcW w:w="5595"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《中华人民共和国户口登记条例》</w:t>
            </w: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行政确认</w:t>
            </w:r>
          </w:p>
        </w:tc>
        <w:tc>
          <w:tcPr>
            <w:tcW w:w="2634" w:type="dxa"/>
            <w:gridSpan w:val="3"/>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合并实施，合并为</w:t>
            </w:r>
            <w:r>
              <w:rPr>
                <w:rFonts w:ascii="Times New Roman" w:hAnsi="Times New Roman"/>
                <w:color w:val="000000"/>
                <w:szCs w:val="20"/>
              </w:rPr>
              <w:t>“</w:t>
            </w:r>
            <w:r>
              <w:rPr>
                <w:rFonts w:ascii="宋体" w:hAnsi="宋体" w:cs="宋体" w:hint="eastAsia"/>
                <w:color w:val="000000"/>
                <w:szCs w:val="20"/>
              </w:rPr>
              <w:t>户口登</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记</w:t>
            </w:r>
            <w:proofErr w:type="gramStart"/>
            <w:r>
              <w:rPr>
                <w:rFonts w:ascii="Times New Roman" w:hAnsi="Times New Roman"/>
                <w:color w:val="000000"/>
                <w:szCs w:val="20"/>
              </w:rPr>
              <w:t>”</w:t>
            </w:r>
            <w:proofErr w:type="gramEnd"/>
          </w:p>
        </w:tc>
      </w:tr>
      <w:tr w:rsidR="00FD4567" w:rsidTr="00FD4567">
        <w:trPr>
          <w:trHeight w:val="78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11</w:t>
            </w:r>
            <w:r>
              <w:rPr>
                <w:rFonts w:ascii="Times New Roman" w:hAnsi="Times New Roman"/>
              </w:rPr>
              <w:t>7</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户口登记、注销、迁移</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公安机关（县）</w:t>
            </w:r>
          </w:p>
        </w:tc>
        <w:tc>
          <w:tcPr>
            <w:tcW w:w="5595"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《中华人民共和国户口登记条例》</w:t>
            </w: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color w:val="000000"/>
                <w:szCs w:val="20"/>
              </w:rPr>
              <w:t>行政确认</w:t>
            </w:r>
          </w:p>
        </w:tc>
        <w:tc>
          <w:tcPr>
            <w:tcW w:w="2634"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1016"/>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11</w:t>
            </w:r>
            <w:r>
              <w:rPr>
                <w:rFonts w:ascii="Times New Roman" w:hAnsi="Times New Roman"/>
              </w:rPr>
              <w:t>8</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户口迁移审批</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公安机关（市、</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县）</w:t>
            </w:r>
          </w:p>
        </w:tc>
        <w:tc>
          <w:tcPr>
            <w:tcW w:w="5595"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《中华人民共和国户口登记条例》</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《云南省人民政府关于调整一批行政许可事项的决定》（云政发〔</w:t>
            </w:r>
            <w:r>
              <w:rPr>
                <w:rFonts w:ascii="Times New Roman" w:hAnsi="Times New Roman"/>
                <w:color w:val="000000"/>
                <w:szCs w:val="20"/>
              </w:rPr>
              <w:t>2019</w:t>
            </w:r>
            <w:r>
              <w:rPr>
                <w:rFonts w:ascii="宋体" w:hAnsi="宋体" w:cs="宋体" w:hint="eastAsia"/>
                <w:color w:val="000000"/>
                <w:szCs w:val="20"/>
              </w:rPr>
              <w:t>〕</w:t>
            </w:r>
            <w:r>
              <w:rPr>
                <w:rFonts w:ascii="Times New Roman" w:hAnsi="Times New Roman"/>
                <w:color w:val="000000"/>
                <w:szCs w:val="20"/>
              </w:rPr>
              <w:t xml:space="preserve">10 </w:t>
            </w:r>
            <w:r>
              <w:rPr>
                <w:rFonts w:ascii="宋体" w:hAnsi="宋体" w:cs="宋体" w:hint="eastAsia"/>
                <w:color w:val="000000"/>
                <w:szCs w:val="20"/>
              </w:rPr>
              <w:t>号）</w:t>
            </w: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color w:val="000000"/>
                <w:szCs w:val="20"/>
              </w:rPr>
              <w:t>行政确认</w:t>
            </w:r>
          </w:p>
        </w:tc>
        <w:tc>
          <w:tcPr>
            <w:tcW w:w="2634"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8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w:t>
            </w:r>
            <w:r>
              <w:rPr>
                <w:rFonts w:ascii="Times New Roman" w:hAnsi="Times New Roman"/>
              </w:rPr>
              <w:t>19</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死亡、宣告死亡、宣告失踪人员办理户口注销</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公安机关（县）</w:t>
            </w:r>
          </w:p>
        </w:tc>
        <w:tc>
          <w:tcPr>
            <w:tcW w:w="5595"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《中华人民共和国户口登记条例》</w:t>
            </w:r>
          </w:p>
        </w:tc>
        <w:tc>
          <w:tcPr>
            <w:tcW w:w="1605" w:type="dxa"/>
            <w:gridSpan w:val="10"/>
            <w:tcBorders>
              <w:top w:val="single" w:sz="4" w:space="0" w:color="auto"/>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color w:val="000000"/>
                <w:szCs w:val="20"/>
              </w:rPr>
              <w:t>行政确认</w:t>
            </w:r>
          </w:p>
        </w:tc>
        <w:tc>
          <w:tcPr>
            <w:tcW w:w="2634" w:type="dxa"/>
            <w:gridSpan w:val="3"/>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86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事项名称</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实施部门及行使层级</w:t>
            </w:r>
          </w:p>
        </w:tc>
        <w:tc>
          <w:tcPr>
            <w:tcW w:w="5625"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设定依据</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事项类型</w:t>
            </w:r>
          </w:p>
        </w:tc>
        <w:tc>
          <w:tcPr>
            <w:tcW w:w="2859" w:type="dxa"/>
            <w:gridSpan w:val="5"/>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71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12</w:t>
            </w:r>
            <w:r>
              <w:rPr>
                <w:rFonts w:ascii="Times New Roman" w:hAnsi="Times New Roman"/>
              </w:rPr>
              <w:t>0</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补领、换领机动车检验合格标志</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公安机关（市、</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县）</w:t>
            </w:r>
          </w:p>
        </w:tc>
        <w:tc>
          <w:tcPr>
            <w:tcW w:w="562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《机动车登记规定》（</w:t>
            </w:r>
            <w:proofErr w:type="gramStart"/>
            <w:r>
              <w:rPr>
                <w:rFonts w:ascii="宋体" w:hAnsi="宋体" w:cs="宋体" w:hint="eastAsia"/>
                <w:color w:val="000000"/>
                <w:szCs w:val="20"/>
              </w:rPr>
              <w:t>公安部令第</w:t>
            </w:r>
            <w:proofErr w:type="gramEnd"/>
            <w:r>
              <w:rPr>
                <w:rFonts w:ascii="Times New Roman" w:eastAsia="方正仿宋_GBK" w:hAnsi="Times New Roman"/>
                <w:color w:val="000000"/>
                <w:szCs w:val="20"/>
              </w:rPr>
              <w:t xml:space="preserve"> </w:t>
            </w:r>
            <w:r>
              <w:rPr>
                <w:rFonts w:ascii="Times New Roman" w:hAnsi="Times New Roman"/>
                <w:color w:val="000000"/>
                <w:szCs w:val="20"/>
              </w:rPr>
              <w:t xml:space="preserve">102 </w:t>
            </w:r>
            <w:r>
              <w:rPr>
                <w:rFonts w:ascii="宋体" w:hAnsi="宋体" w:cs="宋体" w:hint="eastAsia"/>
                <w:color w:val="000000"/>
                <w:szCs w:val="20"/>
              </w:rPr>
              <w:t>号发布，</w:t>
            </w:r>
            <w:proofErr w:type="gramStart"/>
            <w:r>
              <w:rPr>
                <w:rFonts w:ascii="宋体" w:hAnsi="宋体" w:cs="宋体" w:hint="eastAsia"/>
                <w:color w:val="000000"/>
                <w:szCs w:val="20"/>
              </w:rPr>
              <w:t>公安部令第</w:t>
            </w:r>
            <w:proofErr w:type="gramEnd"/>
            <w:r>
              <w:rPr>
                <w:rFonts w:ascii="Times New Roman" w:eastAsia="方正仿宋_GBK" w:hAnsi="Times New Roman"/>
                <w:color w:val="000000"/>
                <w:szCs w:val="20"/>
              </w:rPr>
              <w:t xml:space="preserve"> </w:t>
            </w:r>
            <w:r>
              <w:rPr>
                <w:rFonts w:ascii="Times New Roman" w:hAnsi="Times New Roman"/>
                <w:color w:val="000000"/>
                <w:szCs w:val="20"/>
              </w:rPr>
              <w:t xml:space="preserve">124 </w:t>
            </w:r>
            <w:r>
              <w:rPr>
                <w:rFonts w:ascii="宋体" w:hAnsi="宋体" w:cs="宋体" w:hint="eastAsia"/>
                <w:color w:val="000000"/>
                <w:szCs w:val="20"/>
              </w:rPr>
              <w:t>号修正）</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其他行政权力</w:t>
            </w:r>
          </w:p>
        </w:tc>
        <w:tc>
          <w:tcPr>
            <w:tcW w:w="2859"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合并实施，并入</w:t>
            </w:r>
            <w:r>
              <w:rPr>
                <w:rFonts w:ascii="Times New Roman" w:hAnsi="Times New Roman"/>
                <w:color w:val="000000"/>
                <w:szCs w:val="20"/>
              </w:rPr>
              <w:t>“</w:t>
            </w:r>
            <w:r>
              <w:rPr>
                <w:rFonts w:ascii="宋体" w:hAnsi="宋体" w:cs="宋体" w:hint="eastAsia"/>
                <w:color w:val="000000"/>
                <w:szCs w:val="20"/>
              </w:rPr>
              <w:t>机动车检验合格标志核发</w:t>
            </w:r>
            <w:r>
              <w:rPr>
                <w:rFonts w:ascii="Times New Roman" w:hAnsi="Times New Roman"/>
                <w:color w:val="000000"/>
                <w:szCs w:val="20"/>
              </w:rPr>
              <w:t>”</w:t>
            </w:r>
            <w:r>
              <w:rPr>
                <w:rFonts w:ascii="宋体" w:hAnsi="宋体" w:cs="宋体" w:hint="eastAsia"/>
                <w:color w:val="000000"/>
                <w:szCs w:val="20"/>
              </w:rPr>
              <w:t>，不再单列</w:t>
            </w:r>
          </w:p>
        </w:tc>
      </w:tr>
      <w:tr w:rsidR="00FD4567" w:rsidTr="00FD4567">
        <w:trPr>
          <w:trHeight w:val="758"/>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12</w:t>
            </w:r>
            <w:r>
              <w:rPr>
                <w:rFonts w:ascii="Times New Roman" w:hAnsi="Times New Roman"/>
              </w:rPr>
              <w:t>1</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电动自行车号牌、行驶证补领、换领</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公安机关（市、</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县）</w:t>
            </w:r>
          </w:p>
        </w:tc>
        <w:tc>
          <w:tcPr>
            <w:tcW w:w="562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《中华人民共和国道路交通安全法》</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《云南省电动自行车管理规定》（云南省</w:t>
            </w:r>
            <w:proofErr w:type="gramStart"/>
            <w:r>
              <w:rPr>
                <w:rFonts w:ascii="宋体" w:hAnsi="宋体" w:cs="宋体" w:hint="eastAsia"/>
                <w:color w:val="000000"/>
                <w:szCs w:val="20"/>
              </w:rPr>
              <w:t>人民政府令第</w:t>
            </w:r>
            <w:proofErr w:type="gramEnd"/>
            <w:r>
              <w:rPr>
                <w:rFonts w:ascii="Times New Roman" w:eastAsia="方正仿宋_GBK" w:hAnsi="Times New Roman"/>
                <w:color w:val="000000"/>
                <w:szCs w:val="20"/>
              </w:rPr>
              <w:t xml:space="preserve"> </w:t>
            </w:r>
            <w:r>
              <w:rPr>
                <w:rFonts w:ascii="Times New Roman" w:hAnsi="Times New Roman"/>
                <w:color w:val="000000"/>
                <w:szCs w:val="20"/>
              </w:rPr>
              <w:t xml:space="preserve">182 </w:t>
            </w:r>
            <w:r>
              <w:rPr>
                <w:rFonts w:ascii="宋体" w:hAnsi="宋体" w:cs="宋体" w:hint="eastAsia"/>
                <w:color w:val="000000"/>
                <w:szCs w:val="20"/>
              </w:rPr>
              <w:t>号）</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其他行政权力</w:t>
            </w:r>
          </w:p>
        </w:tc>
        <w:tc>
          <w:tcPr>
            <w:tcW w:w="2859"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合并实施，并入</w:t>
            </w:r>
            <w:r>
              <w:rPr>
                <w:rFonts w:ascii="Times New Roman" w:hAnsi="Times New Roman"/>
                <w:color w:val="000000"/>
                <w:szCs w:val="20"/>
              </w:rPr>
              <w:t>“</w:t>
            </w:r>
            <w:r>
              <w:rPr>
                <w:rFonts w:ascii="宋体" w:hAnsi="宋体" w:cs="宋体" w:hint="eastAsia"/>
                <w:color w:val="000000"/>
                <w:szCs w:val="20"/>
              </w:rPr>
              <w:t>非机动车登记</w:t>
            </w:r>
            <w:r>
              <w:rPr>
                <w:rFonts w:ascii="Times New Roman" w:hAnsi="Times New Roman"/>
                <w:color w:val="000000"/>
                <w:szCs w:val="20"/>
              </w:rPr>
              <w:t>”</w:t>
            </w:r>
            <w:r>
              <w:rPr>
                <w:rFonts w:ascii="宋体" w:hAnsi="宋体" w:cs="宋体" w:hint="eastAsia"/>
                <w:color w:val="000000"/>
                <w:szCs w:val="20"/>
              </w:rPr>
              <w:t>，不再单列</w:t>
            </w:r>
          </w:p>
        </w:tc>
      </w:tr>
      <w:tr w:rsidR="00FD4567" w:rsidTr="00FD4567">
        <w:trPr>
          <w:trHeight w:val="83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lastRenderedPageBreak/>
              <w:t>12</w:t>
            </w:r>
            <w:r>
              <w:rPr>
                <w:rFonts w:ascii="Times New Roman" w:hAnsi="Times New Roman"/>
              </w:rPr>
              <w:t>2</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孤儿基本生活保障金给付</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民政部门（县、</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乡）</w:t>
            </w:r>
          </w:p>
        </w:tc>
        <w:tc>
          <w:tcPr>
            <w:tcW w:w="562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《国务院办公厅关于加强孤儿保障工作的意见》（国办发〔</w:t>
            </w:r>
            <w:r>
              <w:rPr>
                <w:rFonts w:ascii="Times New Roman" w:hAnsi="Times New Roman"/>
                <w:color w:val="000000"/>
                <w:szCs w:val="20"/>
              </w:rPr>
              <w:t>2010</w:t>
            </w:r>
            <w:r>
              <w:rPr>
                <w:rFonts w:ascii="宋体" w:hAnsi="宋体" w:cs="宋体" w:hint="eastAsia"/>
                <w:color w:val="000000"/>
                <w:szCs w:val="20"/>
              </w:rPr>
              <w:t>〕</w:t>
            </w:r>
            <w:r>
              <w:rPr>
                <w:rFonts w:ascii="Times New Roman" w:eastAsia="方正仿宋_GBK" w:hAnsi="Times New Roman"/>
                <w:color w:val="000000"/>
                <w:szCs w:val="20"/>
              </w:rPr>
              <w:t xml:space="preserve"> </w:t>
            </w:r>
          </w:p>
          <w:p w:rsidR="00FD4567" w:rsidRDefault="00FD4567">
            <w:pPr>
              <w:widowControl/>
              <w:jc w:val="left"/>
              <w:rPr>
                <w:rFonts w:ascii="Times New Roman" w:hAnsi="Times New Roman"/>
              </w:rPr>
            </w:pPr>
            <w:r>
              <w:rPr>
                <w:rFonts w:ascii="Times New Roman" w:hAnsi="Times New Roman"/>
                <w:color w:val="000000"/>
                <w:szCs w:val="20"/>
              </w:rPr>
              <w:t xml:space="preserve">54 </w:t>
            </w:r>
            <w:r>
              <w:rPr>
                <w:rFonts w:ascii="宋体" w:hAnsi="宋体" w:cs="宋体" w:hint="eastAsia"/>
                <w:color w:val="000000"/>
                <w:szCs w:val="20"/>
              </w:rPr>
              <w:t>号）</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《民政部</w:t>
            </w:r>
            <w:r>
              <w:rPr>
                <w:rFonts w:ascii="Times New Roman" w:eastAsia="方正仿宋_GBK" w:hAnsi="Times New Roman"/>
                <w:color w:val="000000"/>
                <w:szCs w:val="20"/>
              </w:rPr>
              <w:t xml:space="preserve"> </w:t>
            </w:r>
            <w:r>
              <w:rPr>
                <w:rFonts w:ascii="宋体" w:hAnsi="宋体" w:cs="宋体" w:hint="eastAsia"/>
                <w:color w:val="000000"/>
                <w:szCs w:val="20"/>
              </w:rPr>
              <w:t>财政部关于发放孤儿基本生活费的通知》（民发〔</w:t>
            </w:r>
            <w:r>
              <w:rPr>
                <w:rFonts w:ascii="Times New Roman" w:hAnsi="Times New Roman"/>
                <w:color w:val="000000"/>
                <w:szCs w:val="20"/>
              </w:rPr>
              <w:t>2010</w:t>
            </w:r>
            <w:r>
              <w:rPr>
                <w:rFonts w:ascii="宋体" w:hAnsi="宋体" w:cs="宋体" w:hint="eastAsia"/>
                <w:color w:val="000000"/>
                <w:szCs w:val="20"/>
              </w:rPr>
              <w:t>〕</w:t>
            </w:r>
            <w:r>
              <w:rPr>
                <w:rFonts w:ascii="Times New Roman" w:hAnsi="Times New Roman"/>
                <w:color w:val="000000"/>
                <w:szCs w:val="20"/>
              </w:rPr>
              <w:t xml:space="preserve">161 </w:t>
            </w:r>
            <w:r>
              <w:rPr>
                <w:rFonts w:ascii="宋体" w:hAnsi="宋体" w:cs="宋体" w:hint="eastAsia"/>
                <w:color w:val="000000"/>
                <w:szCs w:val="20"/>
              </w:rPr>
              <w:t>号）</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autoSpaceDE w:val="0"/>
              <w:spacing w:line="400" w:lineRule="exact"/>
              <w:jc w:val="left"/>
              <w:rPr>
                <w:rFonts w:ascii="Times New Roman" w:eastAsia="方正仿宋_GBK" w:hAnsi="Times New Roman"/>
                <w:kern w:val="2"/>
                <w:sz w:val="21"/>
              </w:rPr>
            </w:pPr>
            <w:r>
              <w:rPr>
                <w:rFonts w:ascii="宋体" w:hAnsi="宋体" w:cs="宋体" w:hint="eastAsia"/>
                <w:color w:val="000000"/>
                <w:szCs w:val="20"/>
              </w:rPr>
              <w:t>行政给付</w:t>
            </w:r>
          </w:p>
        </w:tc>
        <w:tc>
          <w:tcPr>
            <w:tcW w:w="2859" w:type="dxa"/>
            <w:gridSpan w:val="5"/>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合并实施，合并为</w:t>
            </w:r>
            <w:r>
              <w:rPr>
                <w:rFonts w:ascii="Times New Roman" w:hAnsi="Times New Roman"/>
                <w:color w:val="000000"/>
                <w:szCs w:val="20"/>
              </w:rPr>
              <w:t>“</w:t>
            </w:r>
            <w:r>
              <w:rPr>
                <w:rFonts w:ascii="宋体" w:hAnsi="宋体" w:cs="宋体" w:hint="eastAsia"/>
                <w:color w:val="000000"/>
                <w:szCs w:val="20"/>
              </w:rPr>
              <w:t>孤儿、事实无人抚养儿童、艾滋病病毒感染儿童基本生活保障金给付</w:t>
            </w:r>
            <w:r>
              <w:rPr>
                <w:rFonts w:ascii="Times New Roman" w:hAnsi="Times New Roman"/>
                <w:color w:val="000000"/>
                <w:szCs w:val="20"/>
              </w:rPr>
              <w:t>”</w:t>
            </w:r>
          </w:p>
        </w:tc>
      </w:tr>
      <w:tr w:rsidR="00FD4567" w:rsidTr="00FD4567">
        <w:trPr>
          <w:trHeight w:val="2032"/>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12</w:t>
            </w:r>
            <w:r>
              <w:rPr>
                <w:rFonts w:ascii="Times New Roman" w:hAnsi="Times New Roman"/>
              </w:rPr>
              <w:t>3</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困境儿童（事实无人抚养儿童、艾滋病病毒感染儿童）基本生活保障金给付</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民政部门（县、</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乡）</w:t>
            </w:r>
          </w:p>
        </w:tc>
        <w:tc>
          <w:tcPr>
            <w:tcW w:w="562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《民政部</w:t>
            </w:r>
            <w:r>
              <w:rPr>
                <w:rFonts w:ascii="Times New Roman" w:eastAsia="方正仿宋_GBK" w:hAnsi="Times New Roman"/>
                <w:color w:val="000000"/>
                <w:szCs w:val="20"/>
              </w:rPr>
              <w:t xml:space="preserve"> </w:t>
            </w:r>
            <w:r>
              <w:rPr>
                <w:rFonts w:ascii="宋体" w:hAnsi="宋体" w:cs="宋体" w:hint="eastAsia"/>
                <w:color w:val="000000"/>
                <w:szCs w:val="20"/>
              </w:rPr>
              <w:t>财政部关于发放艾滋病病毒感染儿童基本生活费的通知》（民发〔</w:t>
            </w:r>
            <w:r>
              <w:rPr>
                <w:rFonts w:ascii="Times New Roman" w:hAnsi="Times New Roman"/>
                <w:color w:val="000000"/>
                <w:szCs w:val="20"/>
              </w:rPr>
              <w:t>2012</w:t>
            </w:r>
            <w:r>
              <w:rPr>
                <w:rFonts w:ascii="宋体" w:hAnsi="宋体" w:cs="宋体" w:hint="eastAsia"/>
                <w:color w:val="000000"/>
                <w:szCs w:val="20"/>
              </w:rPr>
              <w:t>〕</w:t>
            </w:r>
            <w:r>
              <w:rPr>
                <w:rFonts w:ascii="Times New Roman" w:hAnsi="Times New Roman"/>
                <w:color w:val="000000"/>
                <w:szCs w:val="20"/>
              </w:rPr>
              <w:t xml:space="preserve">179 </w:t>
            </w:r>
            <w:r>
              <w:rPr>
                <w:rFonts w:ascii="宋体" w:hAnsi="宋体" w:cs="宋体" w:hint="eastAsia"/>
                <w:color w:val="000000"/>
                <w:szCs w:val="20"/>
              </w:rPr>
              <w:t>号）</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《民政部</w:t>
            </w:r>
            <w:r>
              <w:rPr>
                <w:rFonts w:ascii="Times New Roman" w:eastAsia="方正仿宋_GBK" w:hAnsi="Times New Roman"/>
                <w:color w:val="000000"/>
                <w:szCs w:val="20"/>
              </w:rPr>
              <w:t xml:space="preserve"> </w:t>
            </w:r>
            <w:r>
              <w:rPr>
                <w:rFonts w:ascii="宋体" w:hAnsi="宋体" w:cs="宋体" w:hint="eastAsia"/>
                <w:color w:val="000000"/>
                <w:szCs w:val="20"/>
              </w:rPr>
              <w:t>最高人民法院</w:t>
            </w:r>
            <w:r>
              <w:rPr>
                <w:rFonts w:ascii="Times New Roman" w:eastAsia="方正仿宋_GBK" w:hAnsi="Times New Roman"/>
                <w:color w:val="000000"/>
                <w:szCs w:val="20"/>
              </w:rPr>
              <w:t xml:space="preserve"> </w:t>
            </w:r>
            <w:r>
              <w:rPr>
                <w:rFonts w:ascii="宋体" w:hAnsi="宋体" w:cs="宋体" w:hint="eastAsia"/>
                <w:color w:val="000000"/>
                <w:szCs w:val="20"/>
              </w:rPr>
              <w:t>最高人民检察院</w:t>
            </w:r>
            <w:r>
              <w:rPr>
                <w:rFonts w:ascii="Times New Roman" w:eastAsia="方正仿宋_GBK" w:hAnsi="Times New Roman"/>
                <w:color w:val="000000"/>
                <w:szCs w:val="20"/>
              </w:rPr>
              <w:t xml:space="preserve"> </w:t>
            </w:r>
            <w:r>
              <w:rPr>
                <w:rFonts w:ascii="宋体" w:hAnsi="宋体" w:cs="宋体" w:hint="eastAsia"/>
                <w:color w:val="000000"/>
                <w:szCs w:val="20"/>
              </w:rPr>
              <w:t>国家发展改革委</w:t>
            </w:r>
            <w:r>
              <w:rPr>
                <w:rFonts w:ascii="Times New Roman" w:eastAsia="方正仿宋_GBK" w:hAnsi="Times New Roman"/>
                <w:color w:val="000000"/>
                <w:szCs w:val="20"/>
              </w:rPr>
              <w:t xml:space="preserve"> </w:t>
            </w:r>
            <w:r>
              <w:rPr>
                <w:rFonts w:ascii="宋体" w:hAnsi="宋体" w:cs="宋体" w:hint="eastAsia"/>
                <w:color w:val="000000"/>
                <w:szCs w:val="20"/>
              </w:rPr>
              <w:t>教育部公安部</w:t>
            </w:r>
            <w:r>
              <w:rPr>
                <w:rFonts w:ascii="Times New Roman" w:eastAsia="方正仿宋_GBK" w:hAnsi="Times New Roman"/>
                <w:color w:val="000000"/>
                <w:szCs w:val="20"/>
              </w:rPr>
              <w:t xml:space="preserve"> </w:t>
            </w:r>
            <w:r>
              <w:rPr>
                <w:rFonts w:ascii="宋体" w:hAnsi="宋体" w:cs="宋体" w:hint="eastAsia"/>
                <w:color w:val="000000"/>
                <w:szCs w:val="20"/>
              </w:rPr>
              <w:t>司法部</w:t>
            </w:r>
            <w:r>
              <w:rPr>
                <w:rFonts w:ascii="Times New Roman" w:eastAsia="方正仿宋_GBK" w:hAnsi="Times New Roman"/>
                <w:color w:val="000000"/>
                <w:szCs w:val="20"/>
              </w:rPr>
              <w:t xml:space="preserve"> </w:t>
            </w:r>
            <w:r>
              <w:rPr>
                <w:rFonts w:ascii="宋体" w:hAnsi="宋体" w:cs="宋体" w:hint="eastAsia"/>
                <w:color w:val="000000"/>
                <w:szCs w:val="20"/>
              </w:rPr>
              <w:t>财政部</w:t>
            </w:r>
            <w:r>
              <w:rPr>
                <w:rFonts w:ascii="Times New Roman" w:eastAsia="方正仿宋_GBK" w:hAnsi="Times New Roman"/>
                <w:color w:val="000000"/>
                <w:szCs w:val="20"/>
              </w:rPr>
              <w:t xml:space="preserve"> </w:t>
            </w:r>
            <w:r>
              <w:rPr>
                <w:rFonts w:ascii="宋体" w:hAnsi="宋体" w:cs="宋体" w:hint="eastAsia"/>
                <w:color w:val="000000"/>
                <w:szCs w:val="20"/>
              </w:rPr>
              <w:t>国家医疗保障局</w:t>
            </w:r>
            <w:r>
              <w:rPr>
                <w:rFonts w:ascii="Times New Roman" w:eastAsia="方正仿宋_GBK" w:hAnsi="Times New Roman"/>
                <w:color w:val="000000"/>
                <w:szCs w:val="20"/>
              </w:rPr>
              <w:t xml:space="preserve"> </w:t>
            </w:r>
            <w:r>
              <w:rPr>
                <w:rFonts w:ascii="宋体" w:hAnsi="宋体" w:cs="宋体" w:hint="eastAsia"/>
                <w:color w:val="000000"/>
                <w:szCs w:val="20"/>
              </w:rPr>
              <w:t>共青团中央</w:t>
            </w:r>
            <w:r>
              <w:rPr>
                <w:rFonts w:ascii="Times New Roman" w:eastAsia="方正仿宋_GBK" w:hAnsi="Times New Roman"/>
                <w:color w:val="000000"/>
                <w:szCs w:val="20"/>
              </w:rPr>
              <w:t xml:space="preserve"> </w:t>
            </w:r>
            <w:r>
              <w:rPr>
                <w:rFonts w:ascii="宋体" w:hAnsi="宋体" w:cs="宋体" w:hint="eastAsia"/>
                <w:color w:val="000000"/>
                <w:szCs w:val="20"/>
              </w:rPr>
              <w:t>全国妇联</w:t>
            </w:r>
            <w:r>
              <w:rPr>
                <w:rFonts w:ascii="Times New Roman" w:eastAsia="方正仿宋_GBK" w:hAnsi="Times New Roman"/>
                <w:color w:val="000000"/>
                <w:szCs w:val="20"/>
              </w:rPr>
              <w:t xml:space="preserve"> </w:t>
            </w:r>
            <w:r>
              <w:rPr>
                <w:rFonts w:ascii="宋体" w:hAnsi="宋体" w:cs="宋体" w:hint="eastAsia"/>
                <w:color w:val="000000"/>
                <w:szCs w:val="20"/>
              </w:rPr>
              <w:t>中国残联关于进一步加强事实无人抚养儿童保障工作的实施意见》（民发〔</w:t>
            </w:r>
            <w:r>
              <w:rPr>
                <w:rFonts w:ascii="Times New Roman" w:hAnsi="Times New Roman"/>
                <w:color w:val="000000"/>
                <w:szCs w:val="20"/>
              </w:rPr>
              <w:t>2019</w:t>
            </w:r>
            <w:r>
              <w:rPr>
                <w:rFonts w:ascii="宋体" w:hAnsi="宋体" w:cs="宋体" w:hint="eastAsia"/>
                <w:color w:val="000000"/>
                <w:szCs w:val="20"/>
              </w:rPr>
              <w:t>〕</w:t>
            </w:r>
            <w:r>
              <w:rPr>
                <w:rFonts w:ascii="Times New Roman" w:hAnsi="Times New Roman"/>
                <w:color w:val="000000"/>
                <w:szCs w:val="20"/>
              </w:rPr>
              <w:t xml:space="preserve">62 </w:t>
            </w:r>
            <w:r>
              <w:rPr>
                <w:rFonts w:ascii="宋体" w:hAnsi="宋体" w:cs="宋体" w:hint="eastAsia"/>
                <w:color w:val="000000"/>
                <w:szCs w:val="20"/>
              </w:rPr>
              <w:t>号）</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行政给付</w:t>
            </w:r>
          </w:p>
        </w:tc>
        <w:tc>
          <w:tcPr>
            <w:tcW w:w="2859" w:type="dxa"/>
            <w:gridSpan w:val="5"/>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8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12</w:t>
            </w:r>
            <w:r>
              <w:rPr>
                <w:rFonts w:ascii="Times New Roman" w:hAnsi="Times New Roman"/>
              </w:rPr>
              <w:t>4</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内地居民婚姻登记</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民政部门（县、</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乡）</w:t>
            </w:r>
          </w:p>
        </w:tc>
        <w:tc>
          <w:tcPr>
            <w:tcW w:w="562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《婚姻登记条例》</w:t>
            </w:r>
            <w:r>
              <w:rPr>
                <w:rFonts w:ascii="Times New Roman" w:eastAsia="方正仿宋_GBK" w:hAnsi="Times New Roman"/>
                <w:color w:val="000000"/>
                <w:szCs w:val="20"/>
              </w:rPr>
              <w:t xml:space="preserve"> </w:t>
            </w:r>
          </w:p>
          <w:p w:rsidR="00FD4567" w:rsidRDefault="00FD4567">
            <w:pPr>
              <w:widowControl/>
              <w:jc w:val="left"/>
              <w:rPr>
                <w:rFonts w:ascii="Times New Roman" w:hAnsi="Times New Roman"/>
              </w:rPr>
            </w:pPr>
            <w:r>
              <w:rPr>
                <w:rFonts w:ascii="宋体" w:hAnsi="宋体" w:cs="宋体" w:hint="eastAsia"/>
                <w:color w:val="000000"/>
                <w:szCs w:val="20"/>
              </w:rPr>
              <w:t>《民政部关于印发〈婚姻登记工作规范〉的通知》（民发〔</w:t>
            </w:r>
            <w:r>
              <w:rPr>
                <w:rFonts w:ascii="Times New Roman" w:hAnsi="Times New Roman"/>
                <w:color w:val="000000"/>
                <w:szCs w:val="20"/>
              </w:rPr>
              <w:t>2015</w:t>
            </w:r>
            <w:r>
              <w:rPr>
                <w:rFonts w:ascii="宋体" w:hAnsi="宋体" w:cs="宋体" w:hint="eastAsia"/>
                <w:color w:val="000000"/>
                <w:szCs w:val="20"/>
              </w:rPr>
              <w:t>〕</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Times New Roman" w:hAnsi="Times New Roman"/>
                <w:color w:val="000000"/>
                <w:szCs w:val="20"/>
              </w:rPr>
              <w:t xml:space="preserve">230 </w:t>
            </w:r>
            <w:r>
              <w:rPr>
                <w:rFonts w:ascii="宋体" w:hAnsi="宋体" w:cs="宋体" w:hint="eastAsia"/>
                <w:color w:val="000000"/>
                <w:szCs w:val="20"/>
              </w:rPr>
              <w:t>号）</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autoSpaceDE w:val="0"/>
              <w:spacing w:line="400" w:lineRule="exact"/>
              <w:jc w:val="left"/>
              <w:rPr>
                <w:rFonts w:ascii="Times New Roman" w:eastAsia="方正仿宋_GBK" w:hAnsi="Times New Roman"/>
                <w:kern w:val="2"/>
                <w:sz w:val="21"/>
              </w:rPr>
            </w:pPr>
            <w:r>
              <w:rPr>
                <w:rFonts w:ascii="宋体" w:hAnsi="宋体" w:cs="宋体" w:hint="eastAsia"/>
                <w:color w:val="000000"/>
                <w:szCs w:val="20"/>
              </w:rPr>
              <w:t>行政确认</w:t>
            </w:r>
          </w:p>
        </w:tc>
        <w:tc>
          <w:tcPr>
            <w:tcW w:w="2859" w:type="dxa"/>
            <w:gridSpan w:val="5"/>
            <w:vMerge w:val="restart"/>
            <w:tcBorders>
              <w:top w:val="nil"/>
              <w:left w:val="nil"/>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婚姻登</w:t>
            </w:r>
            <w:r>
              <w:rPr>
                <w:rFonts w:ascii="方正仿宋_GBK" w:eastAsia="方正仿宋_GBK" w:hAnsi="方正仿宋_GBK"/>
              </w:rPr>
              <w:t xml:space="preserve"> </w:t>
            </w:r>
          </w:p>
          <w:p w:rsidR="00FD4567" w:rsidRDefault="00FD4567">
            <w:pPr>
              <w:autoSpaceDE w:val="0"/>
              <w:spacing w:line="400" w:lineRule="exact"/>
              <w:rPr>
                <w:rFonts w:ascii="Times New Roman" w:eastAsia="方正仿宋_GBK" w:hAnsi="Times New Roman"/>
                <w:kern w:val="2"/>
                <w:sz w:val="21"/>
              </w:rPr>
            </w:pPr>
            <w:r>
              <w:rPr>
                <w:rFonts w:ascii="宋体" w:hAnsi="宋体" w:cs="宋体" w:hint="eastAsia"/>
              </w:rPr>
              <w:t>记</w:t>
            </w:r>
            <w:proofErr w:type="gramStart"/>
            <w:r>
              <w:rPr>
                <w:rFonts w:ascii="Times New Roman" w:eastAsia="方正仿宋_GBK" w:hAnsi="Times New Roman"/>
              </w:rPr>
              <w:t>”</w:t>
            </w:r>
            <w:proofErr w:type="gramEnd"/>
          </w:p>
        </w:tc>
      </w:tr>
      <w:tr w:rsidR="00FD4567" w:rsidTr="00FD4567">
        <w:trPr>
          <w:trHeight w:val="78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12</w:t>
            </w:r>
            <w:r>
              <w:rPr>
                <w:rFonts w:ascii="Times New Roman" w:hAnsi="Times New Roman"/>
              </w:rPr>
              <w:t>5</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涉外、涉港澳台、涉华侨婚姻登记</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民政部门（市、</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县）</w:t>
            </w:r>
          </w:p>
        </w:tc>
        <w:tc>
          <w:tcPr>
            <w:tcW w:w="562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《婚姻登记条例》</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《中国边民与毗邻国边民婚姻登记办法》（</w:t>
            </w:r>
            <w:proofErr w:type="gramStart"/>
            <w:r>
              <w:rPr>
                <w:rFonts w:ascii="宋体" w:hAnsi="宋体" w:cs="宋体" w:hint="eastAsia"/>
                <w:color w:val="000000"/>
                <w:szCs w:val="20"/>
              </w:rPr>
              <w:t>民政部令第</w:t>
            </w:r>
            <w:proofErr w:type="gramEnd"/>
            <w:r>
              <w:rPr>
                <w:rFonts w:ascii="Times New Roman" w:eastAsia="方正仿宋_GBK" w:hAnsi="Times New Roman"/>
                <w:color w:val="000000"/>
                <w:szCs w:val="20"/>
              </w:rPr>
              <w:t xml:space="preserve"> </w:t>
            </w:r>
            <w:r>
              <w:rPr>
                <w:rFonts w:ascii="Times New Roman" w:hAnsi="Times New Roman"/>
                <w:color w:val="000000"/>
                <w:szCs w:val="20"/>
              </w:rPr>
              <w:t xml:space="preserve">45 </w:t>
            </w:r>
            <w:r>
              <w:rPr>
                <w:rFonts w:ascii="宋体" w:hAnsi="宋体" w:cs="宋体" w:hint="eastAsia"/>
                <w:color w:val="000000"/>
                <w:szCs w:val="20"/>
              </w:rPr>
              <w:t>号）</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autoSpaceDE w:val="0"/>
              <w:spacing w:line="400" w:lineRule="exact"/>
              <w:jc w:val="left"/>
              <w:rPr>
                <w:rFonts w:ascii="Times New Roman" w:eastAsia="方正仿宋_GBK" w:hAnsi="Times New Roman"/>
                <w:kern w:val="2"/>
                <w:sz w:val="21"/>
              </w:rPr>
            </w:pPr>
            <w:r>
              <w:rPr>
                <w:rFonts w:ascii="宋体" w:hAnsi="宋体" w:cs="宋体" w:hint="eastAsia"/>
                <w:color w:val="000000"/>
                <w:szCs w:val="20"/>
              </w:rPr>
              <w:t>行政确认</w:t>
            </w:r>
          </w:p>
        </w:tc>
        <w:tc>
          <w:tcPr>
            <w:tcW w:w="2859" w:type="dxa"/>
            <w:gridSpan w:val="5"/>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8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12</w:t>
            </w:r>
            <w:r>
              <w:rPr>
                <w:rFonts w:ascii="Times New Roman" w:hAnsi="Times New Roman"/>
              </w:rPr>
              <w:t>6</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撤销婚姻登记</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民政部门（市、</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县、乡）</w:t>
            </w:r>
          </w:p>
        </w:tc>
        <w:tc>
          <w:tcPr>
            <w:tcW w:w="562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《中华人民共和国婚姻法》</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《中国边民与毗邻国边民婚姻登记办法》（</w:t>
            </w:r>
            <w:proofErr w:type="gramStart"/>
            <w:r>
              <w:rPr>
                <w:rFonts w:ascii="宋体" w:hAnsi="宋体" w:cs="宋体" w:hint="eastAsia"/>
                <w:color w:val="000000"/>
                <w:szCs w:val="20"/>
              </w:rPr>
              <w:t>民政部令第</w:t>
            </w:r>
            <w:proofErr w:type="gramEnd"/>
            <w:r>
              <w:rPr>
                <w:rFonts w:ascii="Times New Roman" w:eastAsia="方正仿宋_GBK" w:hAnsi="Times New Roman"/>
                <w:color w:val="000000"/>
                <w:szCs w:val="20"/>
              </w:rPr>
              <w:t xml:space="preserve"> </w:t>
            </w:r>
            <w:r>
              <w:rPr>
                <w:rFonts w:ascii="Times New Roman" w:hAnsi="Times New Roman"/>
                <w:color w:val="000000"/>
                <w:szCs w:val="20"/>
              </w:rPr>
              <w:t xml:space="preserve">45 </w:t>
            </w:r>
            <w:r>
              <w:rPr>
                <w:rFonts w:ascii="宋体" w:hAnsi="宋体" w:cs="宋体" w:hint="eastAsia"/>
                <w:color w:val="000000"/>
                <w:szCs w:val="20"/>
              </w:rPr>
              <w:t>号）</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autoSpaceDE w:val="0"/>
              <w:spacing w:line="400" w:lineRule="exact"/>
              <w:jc w:val="left"/>
              <w:rPr>
                <w:rFonts w:ascii="Times New Roman" w:eastAsia="方正仿宋_GBK" w:hAnsi="Times New Roman"/>
                <w:kern w:val="2"/>
                <w:sz w:val="21"/>
              </w:rPr>
            </w:pPr>
            <w:r>
              <w:rPr>
                <w:rFonts w:ascii="宋体" w:hAnsi="宋体" w:cs="宋体" w:hint="eastAsia"/>
                <w:color w:val="000000"/>
                <w:szCs w:val="20"/>
              </w:rPr>
              <w:t>行政确认</w:t>
            </w:r>
          </w:p>
        </w:tc>
        <w:tc>
          <w:tcPr>
            <w:tcW w:w="2859" w:type="dxa"/>
            <w:gridSpan w:val="5"/>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86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事项名称</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实施部门及行使层级</w:t>
            </w:r>
          </w:p>
        </w:tc>
        <w:tc>
          <w:tcPr>
            <w:tcW w:w="5625"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设定依据</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事项类型</w:t>
            </w:r>
          </w:p>
        </w:tc>
        <w:tc>
          <w:tcPr>
            <w:tcW w:w="2859" w:type="dxa"/>
            <w:gridSpan w:val="5"/>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1358"/>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12</w:t>
            </w:r>
            <w:r>
              <w:rPr>
                <w:rFonts w:ascii="Times New Roman" w:hAnsi="Times New Roman"/>
              </w:rPr>
              <w:t>7</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具体建设项目用地审批</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自然资源部门（市、县）</w:t>
            </w:r>
          </w:p>
        </w:tc>
        <w:tc>
          <w:tcPr>
            <w:tcW w:w="562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《中华人民共和国土地管理法》</w:t>
            </w:r>
            <w:r>
              <w:rPr>
                <w:rFonts w:ascii="Times New Roman" w:eastAsia="方正仿宋_GBK" w:hAnsi="Times New Roman"/>
                <w:color w:val="000000"/>
                <w:szCs w:val="20"/>
              </w:rPr>
              <w:t xml:space="preserve"> </w:t>
            </w:r>
          </w:p>
          <w:p w:rsidR="00FD4567" w:rsidRDefault="00FD4567">
            <w:pPr>
              <w:widowControl/>
              <w:jc w:val="left"/>
              <w:rPr>
                <w:rFonts w:ascii="Times New Roman" w:hAnsi="Times New Roman"/>
              </w:rPr>
            </w:pPr>
            <w:r>
              <w:rPr>
                <w:rFonts w:ascii="宋体" w:hAnsi="宋体" w:cs="宋体" w:hint="eastAsia"/>
                <w:color w:val="000000"/>
                <w:szCs w:val="20"/>
              </w:rPr>
              <w:t>《云南省土地管理条例》</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《云南省人民政府关于下放具体建设项目用地审批权的通知》（云政发〔</w:t>
            </w:r>
            <w:r>
              <w:rPr>
                <w:rFonts w:ascii="Times New Roman" w:hAnsi="Times New Roman"/>
                <w:color w:val="000000"/>
                <w:szCs w:val="20"/>
              </w:rPr>
              <w:t>2012</w:t>
            </w:r>
            <w:r>
              <w:rPr>
                <w:rFonts w:ascii="宋体" w:hAnsi="宋体" w:cs="宋体" w:hint="eastAsia"/>
                <w:color w:val="000000"/>
                <w:szCs w:val="20"/>
              </w:rPr>
              <w:t>〕</w:t>
            </w:r>
            <w:r>
              <w:rPr>
                <w:rFonts w:ascii="Times New Roman" w:hAnsi="Times New Roman"/>
                <w:color w:val="000000"/>
                <w:szCs w:val="20"/>
              </w:rPr>
              <w:t xml:space="preserve">156 </w:t>
            </w:r>
            <w:r>
              <w:rPr>
                <w:rFonts w:ascii="宋体" w:hAnsi="宋体" w:cs="宋体" w:hint="eastAsia"/>
                <w:color w:val="000000"/>
                <w:szCs w:val="20"/>
              </w:rPr>
              <w:t>号）</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行政许可</w:t>
            </w:r>
          </w:p>
        </w:tc>
        <w:tc>
          <w:tcPr>
            <w:tcW w:w="2859" w:type="dxa"/>
            <w:gridSpan w:val="5"/>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合并实施，合并为</w:t>
            </w:r>
            <w:r>
              <w:rPr>
                <w:rFonts w:ascii="Times New Roman" w:hAnsi="Times New Roman"/>
                <w:color w:val="000000"/>
                <w:szCs w:val="20"/>
              </w:rPr>
              <w:t>“</w:t>
            </w:r>
            <w:r>
              <w:rPr>
                <w:rFonts w:ascii="宋体" w:hAnsi="宋体" w:cs="宋体" w:hint="eastAsia"/>
                <w:color w:val="000000"/>
                <w:szCs w:val="20"/>
              </w:rPr>
              <w:t>建设用地规划许可证核发</w:t>
            </w:r>
            <w:r>
              <w:rPr>
                <w:rFonts w:ascii="Times New Roman" w:hAnsi="Times New Roman"/>
                <w:color w:val="000000"/>
                <w:szCs w:val="20"/>
              </w:rPr>
              <w:t>”</w:t>
            </w:r>
          </w:p>
        </w:tc>
      </w:tr>
      <w:tr w:rsidR="00FD4567" w:rsidTr="00FD4567">
        <w:trPr>
          <w:trHeight w:val="1046"/>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lastRenderedPageBreak/>
              <w:t>12</w:t>
            </w:r>
            <w:r>
              <w:rPr>
                <w:rFonts w:ascii="Times New Roman" w:hAnsi="Times New Roman"/>
              </w:rPr>
              <w:t>8</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土地使用权续期审批</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自然资源部门（市、县）</w:t>
            </w:r>
          </w:p>
        </w:tc>
        <w:tc>
          <w:tcPr>
            <w:tcW w:w="562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《中华人民共和国城镇国有土地使用权出让和转让暂行条例》</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《云南省人民政府关于发布〈云南省城镇国有土地使用权出让和转让实施办法〉的通知》（云政发〔</w:t>
            </w:r>
            <w:r>
              <w:rPr>
                <w:rFonts w:ascii="Times New Roman" w:hAnsi="Times New Roman"/>
                <w:color w:val="000000"/>
                <w:szCs w:val="20"/>
              </w:rPr>
              <w:t>1993</w:t>
            </w:r>
            <w:r>
              <w:rPr>
                <w:rFonts w:ascii="宋体" w:hAnsi="宋体" w:cs="宋体" w:hint="eastAsia"/>
                <w:color w:val="000000"/>
                <w:szCs w:val="20"/>
              </w:rPr>
              <w:t>〕</w:t>
            </w:r>
            <w:r>
              <w:rPr>
                <w:rFonts w:ascii="Times New Roman" w:hAnsi="Times New Roman"/>
                <w:color w:val="000000"/>
                <w:szCs w:val="20"/>
              </w:rPr>
              <w:t xml:space="preserve">56 </w:t>
            </w:r>
            <w:r>
              <w:rPr>
                <w:rFonts w:ascii="宋体" w:hAnsi="宋体" w:cs="宋体" w:hint="eastAsia"/>
                <w:color w:val="000000"/>
                <w:szCs w:val="20"/>
              </w:rPr>
              <w:t>号）</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行政许可</w:t>
            </w:r>
          </w:p>
        </w:tc>
        <w:tc>
          <w:tcPr>
            <w:tcW w:w="2859" w:type="dxa"/>
            <w:gridSpan w:val="5"/>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0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w:t>
            </w:r>
            <w:r>
              <w:rPr>
                <w:rFonts w:ascii="Times New Roman" w:hAnsi="Times New Roman"/>
              </w:rPr>
              <w:t>29</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建设用地（</w:t>
            </w:r>
            <w:proofErr w:type="gramStart"/>
            <w:r>
              <w:rPr>
                <w:rFonts w:ascii="宋体" w:hAnsi="宋体" w:cs="宋体" w:hint="eastAsia"/>
                <w:color w:val="000000"/>
                <w:szCs w:val="20"/>
              </w:rPr>
              <w:t>含临时</w:t>
            </w:r>
            <w:proofErr w:type="gramEnd"/>
            <w:r>
              <w:rPr>
                <w:rFonts w:ascii="宋体" w:hAnsi="宋体" w:cs="宋体" w:hint="eastAsia"/>
                <w:color w:val="000000"/>
                <w:szCs w:val="20"/>
              </w:rPr>
              <w:t>用地）规划许可证核发</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自然资源部门（市、县）</w:t>
            </w:r>
          </w:p>
        </w:tc>
        <w:tc>
          <w:tcPr>
            <w:tcW w:w="562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《中华人民共和国城乡规划法》</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autoSpaceDE w:val="0"/>
              <w:spacing w:line="400" w:lineRule="exact"/>
              <w:jc w:val="left"/>
              <w:rPr>
                <w:rFonts w:ascii="Times New Roman" w:eastAsia="方正仿宋_GBK" w:hAnsi="Times New Roman"/>
                <w:kern w:val="2"/>
                <w:sz w:val="21"/>
              </w:rPr>
            </w:pPr>
            <w:r>
              <w:rPr>
                <w:rFonts w:ascii="宋体" w:hAnsi="宋体" w:cs="宋体" w:hint="eastAsia"/>
                <w:color w:val="000000"/>
                <w:szCs w:val="20"/>
              </w:rPr>
              <w:t>行政许可</w:t>
            </w:r>
          </w:p>
        </w:tc>
        <w:tc>
          <w:tcPr>
            <w:tcW w:w="2859" w:type="dxa"/>
            <w:gridSpan w:val="5"/>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1112"/>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13</w:t>
            </w:r>
            <w:r>
              <w:rPr>
                <w:rFonts w:ascii="Times New Roman" w:hAnsi="Times New Roman"/>
              </w:rPr>
              <w:t>0</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乡（镇）村公共设施、</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公益事业使用集体建设用地审批</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自然资源部门（市、县）</w:t>
            </w:r>
          </w:p>
        </w:tc>
        <w:tc>
          <w:tcPr>
            <w:tcW w:w="562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《中华人民共和国土地管理法》</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行政许可</w:t>
            </w:r>
          </w:p>
        </w:tc>
        <w:tc>
          <w:tcPr>
            <w:tcW w:w="2859" w:type="dxa"/>
            <w:gridSpan w:val="5"/>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rPr>
              <w:t>合并实施，合并为</w:t>
            </w:r>
            <w:r>
              <w:rPr>
                <w:rFonts w:ascii="Times New Roman" w:eastAsia="方正仿宋_GBK" w:hAnsi="Times New Roman"/>
              </w:rPr>
              <w:t>“</w:t>
            </w:r>
            <w:r>
              <w:rPr>
                <w:rFonts w:ascii="宋体" w:hAnsi="宋体" w:cs="宋体" w:hint="eastAsia"/>
              </w:rPr>
              <w:t>乡（镇）</w:t>
            </w:r>
            <w:r>
              <w:rPr>
                <w:rFonts w:ascii="方正仿宋_GBK" w:eastAsia="方正仿宋_GBK" w:hAnsi="方正仿宋_GBK"/>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rPr>
              <w:t>村公共设施、公益事业或兴办企业使用集体建设用地审批</w:t>
            </w:r>
            <w:proofErr w:type="gramStart"/>
            <w:r>
              <w:rPr>
                <w:rFonts w:ascii="Times New Roman" w:eastAsia="方正仿宋_GBK" w:hAnsi="Times New Roman"/>
              </w:rPr>
              <w:t>”</w:t>
            </w:r>
            <w:proofErr w:type="gramEnd"/>
          </w:p>
        </w:tc>
      </w:tr>
      <w:tr w:rsidR="00FD4567" w:rsidTr="00FD4567">
        <w:trPr>
          <w:trHeight w:val="78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13</w:t>
            </w:r>
            <w:r>
              <w:rPr>
                <w:rFonts w:ascii="Times New Roman" w:hAnsi="Times New Roman"/>
              </w:rPr>
              <w:t>1</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乡（镇）村企业使用集体建设用地审批</w:t>
            </w:r>
          </w:p>
        </w:tc>
        <w:tc>
          <w:tcPr>
            <w:tcW w:w="154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自然资源部门（市、县）</w:t>
            </w:r>
          </w:p>
        </w:tc>
        <w:tc>
          <w:tcPr>
            <w:tcW w:w="562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《中华人民共和国土地管理法》</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autoSpaceDE w:val="0"/>
              <w:spacing w:line="400" w:lineRule="exact"/>
              <w:jc w:val="left"/>
              <w:rPr>
                <w:rFonts w:ascii="Times New Roman" w:eastAsia="方正仿宋_GBK" w:hAnsi="Times New Roman"/>
                <w:kern w:val="2"/>
                <w:sz w:val="21"/>
              </w:rPr>
            </w:pPr>
            <w:r>
              <w:rPr>
                <w:rFonts w:ascii="宋体" w:hAnsi="宋体" w:cs="宋体" w:hint="eastAsia"/>
                <w:color w:val="000000"/>
                <w:szCs w:val="20"/>
              </w:rPr>
              <w:t>行政许可</w:t>
            </w:r>
          </w:p>
        </w:tc>
        <w:tc>
          <w:tcPr>
            <w:tcW w:w="2859" w:type="dxa"/>
            <w:gridSpan w:val="5"/>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78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13</w:t>
            </w:r>
            <w:r>
              <w:rPr>
                <w:rFonts w:ascii="Times New Roman" w:hAnsi="Times New Roman"/>
              </w:rPr>
              <w:t>2</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建设工程消防设计审查</w:t>
            </w:r>
          </w:p>
        </w:tc>
        <w:tc>
          <w:tcPr>
            <w:tcW w:w="1545" w:type="dxa"/>
            <w:gridSpan w:val="7"/>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住房城乡建设</w:t>
            </w:r>
            <w:r>
              <w:rPr>
                <w:rFonts w:ascii="Times New Roman" w:eastAsia="方正仿宋_GBK" w:hAnsi="Times New Roman"/>
                <w:color w:val="000000"/>
                <w:szCs w:val="20"/>
              </w:rPr>
              <w:t xml:space="preserve"> </w:t>
            </w:r>
            <w:r>
              <w:rPr>
                <w:rFonts w:ascii="宋体" w:hAnsi="宋体" w:cs="宋体" w:hint="eastAsia"/>
                <w:color w:val="000000"/>
                <w:szCs w:val="20"/>
              </w:rPr>
              <w:t>部门（市、县）</w:t>
            </w:r>
          </w:p>
        </w:tc>
        <w:tc>
          <w:tcPr>
            <w:tcW w:w="5625" w:type="dxa"/>
            <w:gridSpan w:val="7"/>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《中华人民共和国消防法》</w:t>
            </w:r>
            <w:r>
              <w:rPr>
                <w:rFonts w:ascii="Times New Roman" w:eastAsia="方正仿宋_GBK" w:hAnsi="Times New Roman"/>
                <w:color w:val="000000"/>
                <w:szCs w:val="20"/>
              </w:rPr>
              <w:t xml:space="preserve"> </w:t>
            </w:r>
          </w:p>
          <w:p w:rsidR="00FD4567" w:rsidRDefault="00FD4567">
            <w:pPr>
              <w:widowControl/>
              <w:jc w:val="left"/>
              <w:rPr>
                <w:rFonts w:ascii="Times New Roman" w:hAnsi="Times New Roman"/>
              </w:rPr>
            </w:pPr>
            <w:r>
              <w:rPr>
                <w:rFonts w:ascii="宋体" w:hAnsi="宋体" w:cs="宋体" w:hint="eastAsia"/>
                <w:color w:val="000000"/>
                <w:szCs w:val="20"/>
              </w:rPr>
              <w:t>《中共中央办公厅</w:t>
            </w:r>
            <w:r>
              <w:rPr>
                <w:rFonts w:ascii="Times New Roman" w:eastAsia="方正仿宋_GBK" w:hAnsi="Times New Roman"/>
                <w:color w:val="000000"/>
                <w:szCs w:val="20"/>
              </w:rPr>
              <w:t xml:space="preserve"> </w:t>
            </w:r>
            <w:r>
              <w:rPr>
                <w:rFonts w:ascii="宋体" w:hAnsi="宋体" w:cs="宋体" w:hint="eastAsia"/>
                <w:color w:val="000000"/>
                <w:szCs w:val="20"/>
              </w:rPr>
              <w:t>国务院办公厅关于调整住房和城乡建设部职责机构编制的通知》（</w:t>
            </w:r>
            <w:proofErr w:type="gramStart"/>
            <w:r>
              <w:rPr>
                <w:rFonts w:ascii="宋体" w:hAnsi="宋体" w:cs="宋体" w:hint="eastAsia"/>
                <w:color w:val="000000"/>
                <w:szCs w:val="20"/>
              </w:rPr>
              <w:t>厅字〔</w:t>
            </w:r>
            <w:r>
              <w:rPr>
                <w:rFonts w:ascii="Times New Roman" w:hAnsi="Times New Roman"/>
                <w:color w:val="000000"/>
                <w:szCs w:val="20"/>
              </w:rPr>
              <w:t>2018</w:t>
            </w:r>
            <w:r>
              <w:rPr>
                <w:rFonts w:ascii="宋体" w:hAnsi="宋体" w:cs="宋体" w:hint="eastAsia"/>
                <w:color w:val="000000"/>
                <w:szCs w:val="20"/>
              </w:rPr>
              <w:t>〕</w:t>
            </w:r>
            <w:proofErr w:type="gramEnd"/>
            <w:r>
              <w:rPr>
                <w:rFonts w:ascii="Times New Roman" w:hAnsi="Times New Roman"/>
                <w:color w:val="000000"/>
                <w:szCs w:val="20"/>
              </w:rPr>
              <w:t xml:space="preserve">85 </w:t>
            </w:r>
            <w:r>
              <w:rPr>
                <w:rFonts w:ascii="宋体" w:hAnsi="宋体" w:cs="宋体" w:hint="eastAsia"/>
                <w:color w:val="000000"/>
                <w:szCs w:val="20"/>
              </w:rPr>
              <w:t>号）</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《建设工程消防设计审查验收管理暂行规定》（住房和城乡</w:t>
            </w:r>
            <w:proofErr w:type="gramStart"/>
            <w:r>
              <w:rPr>
                <w:rFonts w:ascii="宋体" w:hAnsi="宋体" w:cs="宋体" w:hint="eastAsia"/>
                <w:color w:val="000000"/>
                <w:szCs w:val="20"/>
              </w:rPr>
              <w:t>建设部令第</w:t>
            </w:r>
            <w:proofErr w:type="gramEnd"/>
            <w:r>
              <w:rPr>
                <w:rFonts w:ascii="Times New Roman" w:eastAsia="方正仿宋_GBK" w:hAnsi="Times New Roman"/>
                <w:color w:val="000000"/>
                <w:szCs w:val="20"/>
              </w:rPr>
              <w:t xml:space="preserve"> </w:t>
            </w:r>
            <w:r>
              <w:rPr>
                <w:rFonts w:ascii="Times New Roman" w:hAnsi="Times New Roman"/>
                <w:color w:val="000000"/>
                <w:szCs w:val="20"/>
              </w:rPr>
              <w:t xml:space="preserve">51 </w:t>
            </w:r>
            <w:r>
              <w:rPr>
                <w:rFonts w:ascii="宋体" w:hAnsi="宋体" w:cs="宋体" w:hint="eastAsia"/>
                <w:color w:val="000000"/>
                <w:szCs w:val="20"/>
              </w:rPr>
              <w:t>号）</w:t>
            </w: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autoSpaceDE w:val="0"/>
              <w:spacing w:line="400" w:lineRule="exact"/>
              <w:jc w:val="left"/>
              <w:rPr>
                <w:rFonts w:ascii="Times New Roman" w:eastAsia="方正仿宋_GBK" w:hAnsi="Times New Roman"/>
                <w:kern w:val="2"/>
                <w:sz w:val="21"/>
              </w:rPr>
            </w:pPr>
            <w:r>
              <w:rPr>
                <w:rFonts w:ascii="宋体" w:hAnsi="宋体" w:cs="宋体" w:hint="eastAsia"/>
                <w:color w:val="000000"/>
                <w:szCs w:val="20"/>
              </w:rPr>
              <w:t>行政许可</w:t>
            </w:r>
          </w:p>
        </w:tc>
        <w:tc>
          <w:tcPr>
            <w:tcW w:w="2859" w:type="dxa"/>
            <w:gridSpan w:val="5"/>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合并实施，合并为</w:t>
            </w:r>
            <w:r>
              <w:rPr>
                <w:rFonts w:ascii="Times New Roman" w:hAnsi="Times New Roman"/>
                <w:color w:val="000000"/>
                <w:szCs w:val="20"/>
              </w:rPr>
              <w:t>“</w:t>
            </w:r>
            <w:r>
              <w:rPr>
                <w:rFonts w:ascii="宋体" w:hAnsi="宋体" w:cs="宋体" w:hint="eastAsia"/>
                <w:color w:val="000000"/>
                <w:szCs w:val="20"/>
              </w:rPr>
              <w:t>建设工程消防设计审查及验收</w:t>
            </w:r>
            <w:r>
              <w:rPr>
                <w:rFonts w:ascii="Times New Roman" w:hAnsi="Times New Roman"/>
                <w:color w:val="000000"/>
                <w:szCs w:val="20"/>
              </w:rPr>
              <w:t>”</w:t>
            </w:r>
          </w:p>
        </w:tc>
      </w:tr>
      <w:tr w:rsidR="00FD4567" w:rsidTr="00FD4567">
        <w:trPr>
          <w:trHeight w:val="135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13</w:t>
            </w:r>
            <w:r>
              <w:rPr>
                <w:rFonts w:ascii="Times New Roman" w:hAnsi="Times New Roman"/>
              </w:rPr>
              <w:t>3</w:t>
            </w:r>
          </w:p>
        </w:tc>
        <w:tc>
          <w:tcPr>
            <w:tcW w:w="2161" w:type="dxa"/>
            <w:gridSpan w:val="3"/>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建设工程消防验收</w:t>
            </w:r>
          </w:p>
        </w:tc>
        <w:tc>
          <w:tcPr>
            <w:tcW w:w="1545" w:type="dxa"/>
            <w:gridSpan w:val="7"/>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5625" w:type="dxa"/>
            <w:gridSpan w:val="7"/>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c>
          <w:tcPr>
            <w:tcW w:w="1350"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autoSpaceDE w:val="0"/>
              <w:spacing w:line="400" w:lineRule="exact"/>
              <w:jc w:val="left"/>
              <w:rPr>
                <w:rFonts w:ascii="Times New Roman" w:eastAsia="方正仿宋_GBK" w:hAnsi="Times New Roman"/>
                <w:kern w:val="2"/>
                <w:sz w:val="21"/>
              </w:rPr>
            </w:pPr>
            <w:r>
              <w:rPr>
                <w:rFonts w:ascii="宋体" w:hAnsi="宋体" w:cs="宋体" w:hint="eastAsia"/>
                <w:color w:val="000000"/>
                <w:szCs w:val="20"/>
              </w:rPr>
              <w:t>行政许可</w:t>
            </w:r>
          </w:p>
        </w:tc>
        <w:tc>
          <w:tcPr>
            <w:tcW w:w="2859" w:type="dxa"/>
            <w:gridSpan w:val="5"/>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86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2356" w:type="dxa"/>
            <w:gridSpan w:val="6"/>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事项名称</w:t>
            </w:r>
          </w:p>
        </w:tc>
        <w:tc>
          <w:tcPr>
            <w:tcW w:w="1575" w:type="dxa"/>
            <w:gridSpan w:val="5"/>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实施部门及行使层级</w:t>
            </w:r>
          </w:p>
        </w:tc>
        <w:tc>
          <w:tcPr>
            <w:tcW w:w="5655" w:type="dxa"/>
            <w:gridSpan w:val="8"/>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设定依据</w:t>
            </w:r>
          </w:p>
        </w:tc>
        <w:tc>
          <w:tcPr>
            <w:tcW w:w="1095" w:type="dxa"/>
            <w:gridSpan w:val="5"/>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事项类型</w:t>
            </w:r>
          </w:p>
        </w:tc>
        <w:tc>
          <w:tcPr>
            <w:tcW w:w="2859" w:type="dxa"/>
            <w:gridSpan w:val="5"/>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1226"/>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13</w:t>
            </w:r>
            <w:r>
              <w:rPr>
                <w:rFonts w:ascii="Times New Roman" w:hAnsi="Times New Roman"/>
              </w:rPr>
              <w:t>4</w:t>
            </w:r>
          </w:p>
        </w:tc>
        <w:tc>
          <w:tcPr>
            <w:tcW w:w="2356"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主要街道设置雨篷审批</w:t>
            </w:r>
          </w:p>
        </w:tc>
        <w:tc>
          <w:tcPr>
            <w:tcW w:w="1575"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住房城乡建设部门（市、县）</w:t>
            </w:r>
          </w:p>
        </w:tc>
        <w:tc>
          <w:tcPr>
            <w:tcW w:w="5655" w:type="dxa"/>
            <w:gridSpan w:val="8"/>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《城市市容和环境卫生管理条例》</w:t>
            </w:r>
          </w:p>
        </w:tc>
        <w:tc>
          <w:tcPr>
            <w:tcW w:w="1095"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行政许可</w:t>
            </w:r>
          </w:p>
        </w:tc>
        <w:tc>
          <w:tcPr>
            <w:tcW w:w="2859"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合并实施，并入</w:t>
            </w:r>
            <w:r>
              <w:rPr>
                <w:rFonts w:ascii="Times New Roman" w:hAnsi="Times New Roman"/>
                <w:color w:val="000000"/>
                <w:szCs w:val="20"/>
              </w:rPr>
              <w:t>“</w:t>
            </w:r>
            <w:r>
              <w:rPr>
                <w:rFonts w:ascii="宋体" w:hAnsi="宋体" w:cs="宋体" w:hint="eastAsia"/>
                <w:color w:val="000000"/>
                <w:szCs w:val="20"/>
              </w:rPr>
              <w:t>临时性建筑物搭建、堆放物料、占道施工审批</w:t>
            </w:r>
            <w:r>
              <w:rPr>
                <w:rFonts w:ascii="Times New Roman" w:hAnsi="Times New Roman"/>
                <w:color w:val="000000"/>
                <w:szCs w:val="20"/>
              </w:rPr>
              <w:t>”</w:t>
            </w:r>
            <w:r>
              <w:rPr>
                <w:rFonts w:ascii="宋体" w:hAnsi="宋体" w:cs="宋体" w:hint="eastAsia"/>
                <w:color w:val="000000"/>
                <w:szCs w:val="20"/>
              </w:rPr>
              <w:t>，不再单列</w:t>
            </w:r>
          </w:p>
        </w:tc>
      </w:tr>
      <w:tr w:rsidR="00FD4567" w:rsidTr="00FD4567">
        <w:trPr>
          <w:trHeight w:val="1201"/>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lastRenderedPageBreak/>
              <w:t>13</w:t>
            </w:r>
            <w:r>
              <w:rPr>
                <w:rFonts w:ascii="Times New Roman" w:hAnsi="Times New Roman"/>
              </w:rPr>
              <w:t>5</w:t>
            </w:r>
          </w:p>
        </w:tc>
        <w:tc>
          <w:tcPr>
            <w:tcW w:w="2356"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新建、扩建、改建工程需依附或者穿越城市道路市政公用设施审批</w:t>
            </w:r>
          </w:p>
        </w:tc>
        <w:tc>
          <w:tcPr>
            <w:tcW w:w="1575" w:type="dxa"/>
            <w:gridSpan w:val="5"/>
            <w:tcBorders>
              <w:top w:val="single" w:sz="4" w:space="0" w:color="auto"/>
              <w:left w:val="nil"/>
              <w:bottom w:val="single" w:sz="4" w:space="0" w:color="auto"/>
              <w:right w:val="single" w:sz="4" w:space="0" w:color="auto"/>
            </w:tcBorders>
            <w:vAlign w:val="center"/>
          </w:tcPr>
          <w:p w:rsidR="00FD4567" w:rsidRDefault="00FD4567">
            <w:pPr>
              <w:widowControl/>
              <w:jc w:val="left"/>
              <w:rPr>
                <w:rFonts w:ascii="Times New Roman" w:hAnsi="Times New Roman"/>
                <w:color w:val="000000"/>
                <w:szCs w:val="20"/>
              </w:rPr>
            </w:pPr>
            <w:r>
              <w:rPr>
                <w:rFonts w:ascii="宋体" w:hAnsi="宋体" w:cs="宋体" w:hint="eastAsia"/>
                <w:color w:val="000000"/>
                <w:szCs w:val="20"/>
              </w:rPr>
              <w:t>住房城乡建设部门（市</w:t>
            </w:r>
            <w:r>
              <w:rPr>
                <w:rFonts w:ascii="Times New Roman" w:hAnsi="Times New Roman"/>
                <w:color w:val="000000"/>
                <w:szCs w:val="20"/>
              </w:rPr>
              <w:t>、县）</w:t>
            </w:r>
          </w:p>
          <w:p w:rsidR="00FD4567" w:rsidRDefault="00FD4567">
            <w:pPr>
              <w:widowControl/>
              <w:jc w:val="left"/>
              <w:rPr>
                <w:rFonts w:ascii="Times New Roman" w:eastAsia="方正仿宋_GBK" w:hAnsi="Times New Roman"/>
                <w:kern w:val="2"/>
                <w:sz w:val="21"/>
              </w:rPr>
            </w:pPr>
          </w:p>
        </w:tc>
        <w:tc>
          <w:tcPr>
            <w:tcW w:w="5655" w:type="dxa"/>
            <w:gridSpan w:val="8"/>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《云南省城市建设管理条例》</w:t>
            </w:r>
          </w:p>
        </w:tc>
        <w:tc>
          <w:tcPr>
            <w:tcW w:w="1095"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行政许可</w:t>
            </w:r>
          </w:p>
        </w:tc>
        <w:tc>
          <w:tcPr>
            <w:tcW w:w="2859" w:type="dxa"/>
            <w:gridSpan w:val="5"/>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合并实施，并入</w:t>
            </w:r>
            <w:r>
              <w:rPr>
                <w:rFonts w:ascii="Times New Roman" w:hAnsi="Times New Roman"/>
                <w:color w:val="000000"/>
                <w:szCs w:val="20"/>
              </w:rPr>
              <w:t>“</w:t>
            </w:r>
            <w:r>
              <w:rPr>
                <w:rFonts w:ascii="宋体" w:hAnsi="宋体" w:cs="宋体" w:hint="eastAsia"/>
                <w:color w:val="000000"/>
                <w:szCs w:val="20"/>
              </w:rPr>
              <w:t>市政设施建设类审批</w:t>
            </w:r>
            <w:r>
              <w:rPr>
                <w:rFonts w:ascii="Times New Roman" w:hAnsi="Times New Roman"/>
                <w:color w:val="000000"/>
                <w:szCs w:val="20"/>
              </w:rPr>
              <w:t>”</w:t>
            </w:r>
            <w:r>
              <w:rPr>
                <w:rFonts w:ascii="宋体" w:hAnsi="宋体" w:cs="宋体" w:hint="eastAsia"/>
                <w:color w:val="000000"/>
                <w:szCs w:val="20"/>
              </w:rPr>
              <w:t>，不再单列</w:t>
            </w:r>
            <w:r>
              <w:rPr>
                <w:rFonts w:ascii="Times New Roman" w:hAnsi="Times New Roman"/>
                <w:color w:val="000000"/>
                <w:szCs w:val="20"/>
              </w:rPr>
              <w:t>，由县行政</w:t>
            </w:r>
            <w:proofErr w:type="gramStart"/>
            <w:r>
              <w:rPr>
                <w:rFonts w:ascii="Times New Roman" w:hAnsi="Times New Roman"/>
                <w:color w:val="000000"/>
                <w:szCs w:val="20"/>
              </w:rPr>
              <w:t>审批局</w:t>
            </w:r>
            <w:proofErr w:type="gramEnd"/>
            <w:r>
              <w:rPr>
                <w:rFonts w:ascii="Times New Roman" w:hAnsi="Times New Roman"/>
                <w:color w:val="000000"/>
                <w:szCs w:val="20"/>
              </w:rPr>
              <w:t>实施</w:t>
            </w:r>
          </w:p>
        </w:tc>
      </w:tr>
      <w:tr w:rsidR="00FD4567" w:rsidTr="00FD4567">
        <w:trPr>
          <w:trHeight w:val="101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13</w:t>
            </w:r>
            <w:r>
              <w:rPr>
                <w:rFonts w:ascii="Times New Roman" w:hAnsi="Times New Roman"/>
              </w:rPr>
              <w:t>6</w:t>
            </w:r>
          </w:p>
        </w:tc>
        <w:tc>
          <w:tcPr>
            <w:tcW w:w="2356"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自行建设专用道路、管线与公用设施连接审批</w:t>
            </w:r>
          </w:p>
        </w:tc>
        <w:tc>
          <w:tcPr>
            <w:tcW w:w="1575"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住房城乡建设部门（市</w:t>
            </w:r>
            <w:r>
              <w:rPr>
                <w:rFonts w:ascii="Times New Roman" w:hAnsi="Times New Roman"/>
                <w:color w:val="000000"/>
                <w:szCs w:val="20"/>
              </w:rPr>
              <w:t>、县）</w:t>
            </w:r>
          </w:p>
        </w:tc>
        <w:tc>
          <w:tcPr>
            <w:tcW w:w="5655" w:type="dxa"/>
            <w:gridSpan w:val="8"/>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《云南省城市建设管理条例》</w:t>
            </w:r>
          </w:p>
        </w:tc>
        <w:tc>
          <w:tcPr>
            <w:tcW w:w="1095"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autoSpaceDE w:val="0"/>
              <w:spacing w:line="400" w:lineRule="exact"/>
              <w:jc w:val="left"/>
              <w:rPr>
                <w:rFonts w:ascii="Times New Roman" w:eastAsia="方正仿宋_GBK" w:hAnsi="Times New Roman"/>
                <w:kern w:val="2"/>
                <w:sz w:val="21"/>
              </w:rPr>
            </w:pPr>
            <w:r>
              <w:rPr>
                <w:rFonts w:ascii="宋体" w:hAnsi="宋体" w:cs="宋体" w:hint="eastAsia"/>
                <w:color w:val="000000"/>
                <w:szCs w:val="20"/>
              </w:rPr>
              <w:t>行政许可</w:t>
            </w:r>
          </w:p>
        </w:tc>
        <w:tc>
          <w:tcPr>
            <w:tcW w:w="2859" w:type="dxa"/>
            <w:gridSpan w:val="5"/>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1342"/>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13</w:t>
            </w:r>
            <w:r>
              <w:rPr>
                <w:rFonts w:ascii="Times New Roman" w:hAnsi="Times New Roman"/>
              </w:rPr>
              <w:t>7</w:t>
            </w:r>
          </w:p>
        </w:tc>
        <w:tc>
          <w:tcPr>
            <w:tcW w:w="2356"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公租房承租资格确认</w:t>
            </w:r>
          </w:p>
        </w:tc>
        <w:tc>
          <w:tcPr>
            <w:tcW w:w="1575"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住房城乡建设部门（市、县）</w:t>
            </w:r>
          </w:p>
        </w:tc>
        <w:tc>
          <w:tcPr>
            <w:tcW w:w="5655" w:type="dxa"/>
            <w:gridSpan w:val="8"/>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《公共租赁住房管理办法》（住房和城乡</w:t>
            </w:r>
            <w:proofErr w:type="gramStart"/>
            <w:r>
              <w:rPr>
                <w:rFonts w:ascii="宋体" w:hAnsi="宋体" w:cs="宋体" w:hint="eastAsia"/>
                <w:color w:val="000000"/>
                <w:szCs w:val="20"/>
              </w:rPr>
              <w:t>建设部令第</w:t>
            </w:r>
            <w:proofErr w:type="gramEnd"/>
            <w:r>
              <w:rPr>
                <w:rFonts w:ascii="Times New Roman" w:eastAsia="方正仿宋_GBK" w:hAnsi="Times New Roman"/>
                <w:color w:val="000000"/>
                <w:szCs w:val="20"/>
              </w:rPr>
              <w:t xml:space="preserve"> </w:t>
            </w:r>
            <w:r>
              <w:rPr>
                <w:rFonts w:ascii="Times New Roman" w:hAnsi="Times New Roman"/>
                <w:color w:val="000000"/>
                <w:szCs w:val="20"/>
              </w:rPr>
              <w:t xml:space="preserve">11 </w:t>
            </w:r>
            <w:r>
              <w:rPr>
                <w:rFonts w:ascii="宋体" w:hAnsi="宋体" w:cs="宋体" w:hint="eastAsia"/>
                <w:color w:val="000000"/>
                <w:szCs w:val="20"/>
              </w:rPr>
              <w:t>号）</w:t>
            </w:r>
          </w:p>
        </w:tc>
        <w:tc>
          <w:tcPr>
            <w:tcW w:w="1095"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行政确认</w:t>
            </w:r>
          </w:p>
        </w:tc>
        <w:tc>
          <w:tcPr>
            <w:tcW w:w="2859" w:type="dxa"/>
            <w:gridSpan w:val="5"/>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合并实施，合并为</w:t>
            </w:r>
            <w:r>
              <w:rPr>
                <w:rFonts w:ascii="Times New Roman" w:hAnsi="Times New Roman"/>
                <w:color w:val="000000"/>
                <w:szCs w:val="20"/>
              </w:rPr>
              <w:t>“</w:t>
            </w:r>
            <w:r>
              <w:rPr>
                <w:rFonts w:ascii="宋体" w:hAnsi="宋体" w:cs="宋体" w:hint="eastAsia"/>
                <w:color w:val="000000"/>
                <w:szCs w:val="20"/>
              </w:rPr>
              <w:t>公租房承租资格及租赁补贴资格确认</w:t>
            </w:r>
            <w:r>
              <w:rPr>
                <w:rFonts w:ascii="Times New Roman" w:hAnsi="Times New Roman"/>
                <w:color w:val="000000"/>
                <w:szCs w:val="20"/>
              </w:rPr>
              <w:t>”</w:t>
            </w:r>
          </w:p>
        </w:tc>
      </w:tr>
      <w:tr w:rsidR="00FD4567" w:rsidTr="00FD4567">
        <w:trPr>
          <w:trHeight w:val="1306"/>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13</w:t>
            </w:r>
            <w:r>
              <w:rPr>
                <w:rFonts w:ascii="Times New Roman" w:hAnsi="Times New Roman"/>
              </w:rPr>
              <w:t>8</w:t>
            </w:r>
          </w:p>
        </w:tc>
        <w:tc>
          <w:tcPr>
            <w:tcW w:w="2356"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公租房租赁补贴资格确认</w:t>
            </w:r>
          </w:p>
        </w:tc>
        <w:tc>
          <w:tcPr>
            <w:tcW w:w="1575"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住房城乡建设部门（县）</w:t>
            </w:r>
          </w:p>
        </w:tc>
        <w:tc>
          <w:tcPr>
            <w:tcW w:w="5655" w:type="dxa"/>
            <w:gridSpan w:val="8"/>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《公共租赁住房管理办法》（住房和城乡</w:t>
            </w:r>
            <w:proofErr w:type="gramStart"/>
            <w:r>
              <w:rPr>
                <w:rFonts w:ascii="宋体" w:hAnsi="宋体" w:cs="宋体" w:hint="eastAsia"/>
                <w:color w:val="000000"/>
                <w:szCs w:val="20"/>
              </w:rPr>
              <w:t>建设部令第</w:t>
            </w:r>
            <w:proofErr w:type="gramEnd"/>
            <w:r>
              <w:rPr>
                <w:rFonts w:ascii="Times New Roman" w:eastAsia="方正仿宋_GBK" w:hAnsi="Times New Roman"/>
                <w:color w:val="000000"/>
                <w:szCs w:val="20"/>
              </w:rPr>
              <w:t xml:space="preserve"> </w:t>
            </w:r>
            <w:r>
              <w:rPr>
                <w:rFonts w:ascii="Times New Roman" w:hAnsi="Times New Roman"/>
                <w:color w:val="000000"/>
                <w:szCs w:val="20"/>
              </w:rPr>
              <w:t xml:space="preserve">11 </w:t>
            </w:r>
            <w:r>
              <w:rPr>
                <w:rFonts w:ascii="宋体" w:hAnsi="宋体" w:cs="宋体" w:hint="eastAsia"/>
                <w:color w:val="000000"/>
                <w:szCs w:val="20"/>
              </w:rPr>
              <w:t>号）</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《住房城乡建设部</w:t>
            </w:r>
            <w:r>
              <w:rPr>
                <w:rFonts w:ascii="Times New Roman" w:eastAsia="方正仿宋_GBK" w:hAnsi="Times New Roman"/>
                <w:color w:val="000000"/>
                <w:szCs w:val="20"/>
              </w:rPr>
              <w:t xml:space="preserve"> </w:t>
            </w:r>
            <w:r>
              <w:rPr>
                <w:rFonts w:ascii="宋体" w:hAnsi="宋体" w:cs="宋体" w:hint="eastAsia"/>
                <w:color w:val="000000"/>
                <w:szCs w:val="20"/>
              </w:rPr>
              <w:t>财政部关于做好城镇住房保障家庭租赁补贴工作的指导意见》（建保〔</w:t>
            </w:r>
            <w:r>
              <w:rPr>
                <w:rFonts w:ascii="Times New Roman" w:hAnsi="Times New Roman"/>
                <w:color w:val="000000"/>
                <w:szCs w:val="20"/>
              </w:rPr>
              <w:t>2016</w:t>
            </w:r>
            <w:r>
              <w:rPr>
                <w:rFonts w:ascii="宋体" w:hAnsi="宋体" w:cs="宋体" w:hint="eastAsia"/>
                <w:color w:val="000000"/>
                <w:szCs w:val="20"/>
              </w:rPr>
              <w:t>〕</w:t>
            </w:r>
            <w:r>
              <w:rPr>
                <w:rFonts w:ascii="Times New Roman" w:hAnsi="Times New Roman"/>
                <w:color w:val="000000"/>
                <w:szCs w:val="20"/>
              </w:rPr>
              <w:t xml:space="preserve">281 </w:t>
            </w:r>
            <w:r>
              <w:rPr>
                <w:rFonts w:ascii="宋体" w:hAnsi="宋体" w:cs="宋体" w:hint="eastAsia"/>
                <w:color w:val="000000"/>
                <w:szCs w:val="20"/>
              </w:rPr>
              <w:t>号）</w:t>
            </w:r>
          </w:p>
        </w:tc>
        <w:tc>
          <w:tcPr>
            <w:tcW w:w="1095"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autoSpaceDE w:val="0"/>
              <w:spacing w:line="400" w:lineRule="exact"/>
              <w:jc w:val="left"/>
              <w:rPr>
                <w:rFonts w:ascii="Times New Roman" w:eastAsia="方正仿宋_GBK" w:hAnsi="Times New Roman"/>
                <w:kern w:val="2"/>
                <w:sz w:val="21"/>
              </w:rPr>
            </w:pPr>
            <w:r>
              <w:rPr>
                <w:rFonts w:ascii="宋体" w:hAnsi="宋体" w:cs="宋体" w:hint="eastAsia"/>
                <w:color w:val="000000"/>
                <w:szCs w:val="20"/>
              </w:rPr>
              <w:t>行政确认</w:t>
            </w:r>
          </w:p>
        </w:tc>
        <w:tc>
          <w:tcPr>
            <w:tcW w:w="2859" w:type="dxa"/>
            <w:gridSpan w:val="5"/>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1161"/>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w:t>
            </w:r>
            <w:r>
              <w:rPr>
                <w:rFonts w:ascii="Times New Roman" w:hAnsi="Times New Roman"/>
              </w:rPr>
              <w:t>39</w:t>
            </w:r>
          </w:p>
        </w:tc>
        <w:tc>
          <w:tcPr>
            <w:tcW w:w="2356" w:type="dxa"/>
            <w:gridSpan w:val="6"/>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房屋建筑和市政基础设施工程质量监督注册</w:t>
            </w:r>
          </w:p>
        </w:tc>
        <w:tc>
          <w:tcPr>
            <w:tcW w:w="1575"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住房城乡建设部门（省、市、</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县）</w:t>
            </w:r>
          </w:p>
        </w:tc>
        <w:tc>
          <w:tcPr>
            <w:tcW w:w="5655" w:type="dxa"/>
            <w:gridSpan w:val="8"/>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《建设工程质量管理条例》</w:t>
            </w:r>
          </w:p>
        </w:tc>
        <w:tc>
          <w:tcPr>
            <w:tcW w:w="1095"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其他行政权力</w:t>
            </w:r>
          </w:p>
        </w:tc>
        <w:tc>
          <w:tcPr>
            <w:tcW w:w="2859" w:type="dxa"/>
            <w:gridSpan w:val="5"/>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合并实施，并入</w:t>
            </w:r>
            <w:r>
              <w:rPr>
                <w:rFonts w:ascii="Times New Roman" w:hAnsi="Times New Roman"/>
                <w:color w:val="000000"/>
                <w:szCs w:val="20"/>
              </w:rPr>
              <w:t>“</w:t>
            </w:r>
            <w:r>
              <w:rPr>
                <w:rFonts w:ascii="宋体" w:hAnsi="宋体" w:cs="宋体" w:hint="eastAsia"/>
                <w:color w:val="000000"/>
                <w:szCs w:val="20"/>
              </w:rPr>
              <w:t>建筑工程施工许可证核发</w:t>
            </w:r>
            <w:r>
              <w:rPr>
                <w:rFonts w:ascii="Times New Roman" w:hAnsi="Times New Roman"/>
                <w:color w:val="000000"/>
                <w:szCs w:val="20"/>
              </w:rPr>
              <w:t>”</w:t>
            </w:r>
            <w:r>
              <w:rPr>
                <w:rFonts w:ascii="宋体" w:hAnsi="宋体" w:cs="宋体" w:hint="eastAsia"/>
                <w:color w:val="000000"/>
                <w:szCs w:val="20"/>
              </w:rPr>
              <w:t>，不再单列</w:t>
            </w:r>
            <w:r>
              <w:rPr>
                <w:rFonts w:ascii="Times New Roman" w:hAnsi="Times New Roman"/>
                <w:color w:val="000000"/>
                <w:szCs w:val="20"/>
              </w:rPr>
              <w:t>，</w:t>
            </w:r>
            <w:r>
              <w:rPr>
                <w:rFonts w:ascii="Times New Roman" w:hAnsi="Times New Roman"/>
              </w:rPr>
              <w:t>由县行政</w:t>
            </w:r>
            <w:proofErr w:type="gramStart"/>
            <w:r>
              <w:rPr>
                <w:rFonts w:ascii="Times New Roman" w:hAnsi="Times New Roman"/>
              </w:rPr>
              <w:t>审批局</w:t>
            </w:r>
            <w:proofErr w:type="gramEnd"/>
            <w:r>
              <w:rPr>
                <w:rFonts w:ascii="Times New Roman" w:hAnsi="Times New Roman"/>
              </w:rPr>
              <w:t>实施</w:t>
            </w:r>
          </w:p>
        </w:tc>
      </w:tr>
      <w:tr w:rsidR="00FD4567" w:rsidTr="00FD4567">
        <w:trPr>
          <w:trHeight w:val="86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1667" w:type="dxa"/>
            <w:gridSpan w:val="2"/>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事项名称</w:t>
            </w:r>
          </w:p>
        </w:tc>
        <w:tc>
          <w:tcPr>
            <w:tcW w:w="1275"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实施部门及行使层级</w:t>
            </w:r>
          </w:p>
        </w:tc>
        <w:tc>
          <w:tcPr>
            <w:tcW w:w="6975" w:type="dxa"/>
            <w:gridSpan w:val="11"/>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设定依据</w:t>
            </w:r>
          </w:p>
        </w:tc>
        <w:tc>
          <w:tcPr>
            <w:tcW w:w="1185" w:type="dxa"/>
            <w:gridSpan w:val="7"/>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事项类型</w:t>
            </w:r>
          </w:p>
        </w:tc>
        <w:tc>
          <w:tcPr>
            <w:tcW w:w="2438" w:type="dxa"/>
            <w:gridSpan w:val="2"/>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1226"/>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14</w:t>
            </w:r>
            <w:r>
              <w:rPr>
                <w:rFonts w:ascii="Times New Roman" w:hAnsi="Times New Roman"/>
              </w:rPr>
              <w:t>0</w:t>
            </w:r>
          </w:p>
        </w:tc>
        <w:tc>
          <w:tcPr>
            <w:tcW w:w="1667" w:type="dxa"/>
            <w:gridSpan w:val="2"/>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出租汽车车辆运营证核发</w:t>
            </w:r>
          </w:p>
        </w:tc>
        <w:tc>
          <w:tcPr>
            <w:tcW w:w="127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交通运输部门（市</w:t>
            </w:r>
            <w:r>
              <w:rPr>
                <w:rFonts w:ascii="Times New Roman" w:hAnsi="Times New Roman"/>
                <w:color w:val="000000"/>
                <w:szCs w:val="20"/>
              </w:rPr>
              <w:t>、县</w:t>
            </w:r>
            <w:r>
              <w:rPr>
                <w:rFonts w:ascii="宋体" w:hAnsi="宋体" w:cs="宋体" w:hint="eastAsia"/>
                <w:color w:val="000000"/>
                <w:szCs w:val="20"/>
              </w:rPr>
              <w:t>）</w:t>
            </w:r>
          </w:p>
        </w:tc>
        <w:tc>
          <w:tcPr>
            <w:tcW w:w="6975" w:type="dxa"/>
            <w:gridSpan w:val="11"/>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《国务院对确需保留的行政审批项目设定行政许可的决定》</w:t>
            </w:r>
            <w:r>
              <w:rPr>
                <w:rFonts w:ascii="Times New Roman" w:eastAsia="方正仿宋_GBK" w:hAnsi="Times New Roman"/>
                <w:color w:val="000000"/>
                <w:szCs w:val="20"/>
              </w:rPr>
              <w:t xml:space="preserve"> </w:t>
            </w:r>
          </w:p>
          <w:p w:rsidR="00FD4567" w:rsidRDefault="00FD4567">
            <w:pPr>
              <w:widowControl/>
              <w:jc w:val="left"/>
              <w:rPr>
                <w:rFonts w:ascii="Times New Roman" w:hAnsi="Times New Roman"/>
              </w:rPr>
            </w:pPr>
            <w:r>
              <w:rPr>
                <w:rFonts w:ascii="宋体" w:hAnsi="宋体" w:cs="宋体" w:hint="eastAsia"/>
                <w:color w:val="000000"/>
                <w:szCs w:val="20"/>
              </w:rPr>
              <w:t>《网络预约出租汽车经营服务管理暂行办法》（交通运输部</w:t>
            </w:r>
            <w:r>
              <w:rPr>
                <w:rFonts w:ascii="Times New Roman" w:eastAsia="方正仿宋_GBK" w:hAnsi="Times New Roman"/>
                <w:color w:val="000000"/>
                <w:szCs w:val="20"/>
              </w:rPr>
              <w:t xml:space="preserve"> </w:t>
            </w:r>
            <w:r>
              <w:rPr>
                <w:rFonts w:ascii="宋体" w:hAnsi="宋体" w:cs="宋体" w:hint="eastAsia"/>
                <w:color w:val="000000"/>
                <w:szCs w:val="20"/>
              </w:rPr>
              <w:t>工业</w:t>
            </w:r>
            <w:proofErr w:type="gramStart"/>
            <w:r>
              <w:rPr>
                <w:rFonts w:ascii="宋体" w:hAnsi="宋体" w:cs="宋体" w:hint="eastAsia"/>
                <w:color w:val="000000"/>
                <w:szCs w:val="20"/>
              </w:rPr>
              <w:t>和</w:t>
            </w:r>
            <w:proofErr w:type="gramEnd"/>
            <w:r>
              <w:rPr>
                <w:rFonts w:ascii="Times New Roman" w:eastAsia="方正仿宋_GBK" w:hAnsi="Times New Roman"/>
                <w:color w:val="000000"/>
                <w:szCs w:val="20"/>
              </w:rPr>
              <w:t xml:space="preserve"> </w:t>
            </w:r>
          </w:p>
          <w:p w:rsidR="00FD4567" w:rsidRDefault="00FD4567">
            <w:pPr>
              <w:widowControl/>
              <w:jc w:val="left"/>
              <w:rPr>
                <w:rFonts w:ascii="Times New Roman" w:hAnsi="Times New Roman"/>
              </w:rPr>
            </w:pPr>
            <w:r>
              <w:rPr>
                <w:rFonts w:ascii="宋体" w:hAnsi="宋体" w:cs="宋体" w:hint="eastAsia"/>
                <w:color w:val="000000"/>
                <w:szCs w:val="20"/>
              </w:rPr>
              <w:t>信息化部</w:t>
            </w:r>
            <w:r>
              <w:rPr>
                <w:rFonts w:ascii="Times New Roman" w:eastAsia="方正仿宋_GBK" w:hAnsi="Times New Roman"/>
                <w:color w:val="000000"/>
                <w:szCs w:val="20"/>
              </w:rPr>
              <w:t xml:space="preserve"> </w:t>
            </w:r>
            <w:r>
              <w:rPr>
                <w:rFonts w:ascii="宋体" w:hAnsi="宋体" w:cs="宋体" w:hint="eastAsia"/>
                <w:color w:val="000000"/>
                <w:szCs w:val="20"/>
              </w:rPr>
              <w:t>公安部</w:t>
            </w:r>
            <w:r>
              <w:rPr>
                <w:rFonts w:ascii="Times New Roman" w:eastAsia="方正仿宋_GBK" w:hAnsi="Times New Roman"/>
                <w:color w:val="000000"/>
                <w:szCs w:val="20"/>
              </w:rPr>
              <w:t xml:space="preserve"> </w:t>
            </w:r>
            <w:r>
              <w:rPr>
                <w:rFonts w:ascii="宋体" w:hAnsi="宋体" w:cs="宋体" w:hint="eastAsia"/>
                <w:color w:val="000000"/>
                <w:szCs w:val="20"/>
              </w:rPr>
              <w:t>商务部</w:t>
            </w:r>
            <w:r>
              <w:rPr>
                <w:rFonts w:ascii="Times New Roman" w:eastAsia="方正仿宋_GBK" w:hAnsi="Times New Roman"/>
                <w:color w:val="000000"/>
                <w:szCs w:val="20"/>
              </w:rPr>
              <w:t xml:space="preserve"> </w:t>
            </w:r>
            <w:r>
              <w:rPr>
                <w:rFonts w:ascii="宋体" w:hAnsi="宋体" w:cs="宋体" w:hint="eastAsia"/>
                <w:color w:val="000000"/>
                <w:szCs w:val="20"/>
              </w:rPr>
              <w:t>国家工商行政管理总局</w:t>
            </w:r>
            <w:r>
              <w:rPr>
                <w:rFonts w:ascii="Times New Roman" w:eastAsia="方正仿宋_GBK" w:hAnsi="Times New Roman"/>
                <w:color w:val="000000"/>
                <w:szCs w:val="20"/>
              </w:rPr>
              <w:t xml:space="preserve"> </w:t>
            </w:r>
            <w:r>
              <w:rPr>
                <w:rFonts w:ascii="宋体" w:hAnsi="宋体" w:cs="宋体" w:hint="eastAsia"/>
                <w:color w:val="000000"/>
                <w:szCs w:val="20"/>
              </w:rPr>
              <w:t>国家质量检验检疫总局</w:t>
            </w:r>
            <w:r>
              <w:rPr>
                <w:rFonts w:ascii="Times New Roman" w:eastAsia="方正仿宋_GBK" w:hAnsi="Times New Roman"/>
                <w:color w:val="000000"/>
                <w:szCs w:val="20"/>
              </w:rPr>
              <w:t xml:space="preserve"> </w:t>
            </w:r>
            <w:r>
              <w:rPr>
                <w:rFonts w:ascii="宋体" w:hAnsi="宋体" w:cs="宋体" w:hint="eastAsia"/>
                <w:color w:val="000000"/>
                <w:szCs w:val="20"/>
              </w:rPr>
              <w:t>国家</w:t>
            </w:r>
            <w:proofErr w:type="gramStart"/>
            <w:r>
              <w:rPr>
                <w:rFonts w:ascii="宋体" w:hAnsi="宋体" w:cs="宋体" w:hint="eastAsia"/>
                <w:color w:val="000000"/>
                <w:szCs w:val="20"/>
              </w:rPr>
              <w:t>网信办令</w:t>
            </w:r>
            <w:proofErr w:type="gramEnd"/>
            <w:r>
              <w:rPr>
                <w:rFonts w:ascii="Times New Roman" w:eastAsia="方正仿宋_GBK" w:hAnsi="Times New Roman"/>
                <w:color w:val="000000"/>
                <w:szCs w:val="20"/>
              </w:rPr>
              <w:t xml:space="preserve"> </w:t>
            </w:r>
            <w:r>
              <w:rPr>
                <w:rFonts w:ascii="Times New Roman" w:hAnsi="Times New Roman"/>
                <w:color w:val="000000"/>
                <w:szCs w:val="20"/>
              </w:rPr>
              <w:t xml:space="preserve">2016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60 </w:t>
            </w:r>
            <w:r>
              <w:rPr>
                <w:rFonts w:ascii="宋体" w:hAnsi="宋体" w:cs="宋体" w:hint="eastAsia"/>
                <w:color w:val="000000"/>
                <w:szCs w:val="20"/>
              </w:rPr>
              <w:t>号发布，交通运输部令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2019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46 </w:t>
            </w:r>
            <w:r>
              <w:rPr>
                <w:rFonts w:ascii="宋体" w:hAnsi="宋体" w:cs="宋体" w:hint="eastAsia"/>
                <w:color w:val="000000"/>
                <w:szCs w:val="20"/>
              </w:rPr>
              <w:t>号修正）</w:t>
            </w:r>
            <w:r>
              <w:rPr>
                <w:rFonts w:ascii="Times New Roman" w:eastAsia="方正仿宋_GBK" w:hAnsi="Times New Roman"/>
                <w:color w:val="000000"/>
                <w:szCs w:val="20"/>
              </w:rPr>
              <w:t xml:space="preserve"> </w:t>
            </w:r>
          </w:p>
          <w:p w:rsidR="00FD4567" w:rsidRDefault="00FD4567">
            <w:pPr>
              <w:widowControl/>
              <w:jc w:val="left"/>
              <w:rPr>
                <w:rFonts w:ascii="Times New Roman" w:hAnsi="Times New Roman"/>
              </w:rPr>
            </w:pPr>
            <w:r>
              <w:rPr>
                <w:rFonts w:ascii="宋体" w:hAnsi="宋体" w:cs="宋体" w:hint="eastAsia"/>
                <w:color w:val="000000"/>
                <w:szCs w:val="20"/>
              </w:rPr>
              <w:lastRenderedPageBreak/>
              <w:t>《巡游出租汽车经营服务管理规定》（交通运输部令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2014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16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号发布，交通运输部令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2016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64 </w:t>
            </w:r>
            <w:r>
              <w:rPr>
                <w:rFonts w:ascii="宋体" w:hAnsi="宋体" w:cs="宋体" w:hint="eastAsia"/>
                <w:color w:val="000000"/>
                <w:szCs w:val="20"/>
              </w:rPr>
              <w:t>号修正）</w:t>
            </w:r>
          </w:p>
        </w:tc>
        <w:tc>
          <w:tcPr>
            <w:tcW w:w="118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lastRenderedPageBreak/>
              <w:t>行政许可</w:t>
            </w:r>
          </w:p>
        </w:tc>
        <w:tc>
          <w:tcPr>
            <w:tcW w:w="2438" w:type="dxa"/>
            <w:gridSpan w:val="2"/>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合并实施，合并为</w:t>
            </w:r>
            <w:r>
              <w:rPr>
                <w:rFonts w:ascii="Times New Roman" w:hAnsi="Times New Roman"/>
                <w:color w:val="000000"/>
                <w:szCs w:val="20"/>
              </w:rPr>
              <w:t>“</w:t>
            </w:r>
            <w:r>
              <w:rPr>
                <w:rFonts w:ascii="宋体" w:hAnsi="宋体" w:cs="宋体" w:hint="eastAsia"/>
                <w:color w:val="000000"/>
                <w:szCs w:val="20"/>
              </w:rPr>
              <w:t>出租汽车类经营许可</w:t>
            </w:r>
            <w:r>
              <w:rPr>
                <w:rFonts w:ascii="Times New Roman" w:hAnsi="Times New Roman"/>
                <w:color w:val="000000"/>
                <w:szCs w:val="20"/>
              </w:rPr>
              <w:t>”</w:t>
            </w:r>
            <w:r>
              <w:rPr>
                <w:rFonts w:ascii="Times New Roman" w:hAnsi="Times New Roman"/>
              </w:rPr>
              <w:t>，由县行政</w:t>
            </w:r>
            <w:proofErr w:type="gramStart"/>
            <w:r>
              <w:rPr>
                <w:rFonts w:ascii="Times New Roman" w:hAnsi="Times New Roman"/>
              </w:rPr>
              <w:t>审批局</w:t>
            </w:r>
            <w:proofErr w:type="gramEnd"/>
            <w:r>
              <w:rPr>
                <w:rFonts w:ascii="Times New Roman" w:hAnsi="Times New Roman"/>
              </w:rPr>
              <w:t>实施</w:t>
            </w:r>
          </w:p>
        </w:tc>
      </w:tr>
      <w:tr w:rsidR="00FD4567" w:rsidTr="00FD4567">
        <w:trPr>
          <w:trHeight w:val="1086"/>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lastRenderedPageBreak/>
              <w:t>14</w:t>
            </w:r>
            <w:r>
              <w:rPr>
                <w:rFonts w:ascii="Times New Roman" w:hAnsi="Times New Roman"/>
              </w:rPr>
              <w:t>1</w:t>
            </w:r>
          </w:p>
        </w:tc>
        <w:tc>
          <w:tcPr>
            <w:tcW w:w="1667" w:type="dxa"/>
            <w:gridSpan w:val="2"/>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出租汽车驾驶员从业资格证核发</w:t>
            </w:r>
          </w:p>
        </w:tc>
        <w:tc>
          <w:tcPr>
            <w:tcW w:w="127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交通运输部门（市</w:t>
            </w:r>
            <w:r>
              <w:rPr>
                <w:rFonts w:ascii="Times New Roman" w:hAnsi="Times New Roman"/>
                <w:color w:val="000000"/>
                <w:szCs w:val="20"/>
              </w:rPr>
              <w:t>、县</w:t>
            </w:r>
            <w:r>
              <w:rPr>
                <w:rFonts w:ascii="宋体" w:hAnsi="宋体" w:cs="宋体" w:hint="eastAsia"/>
                <w:color w:val="000000"/>
                <w:szCs w:val="20"/>
              </w:rPr>
              <w:t>）</w:t>
            </w:r>
          </w:p>
        </w:tc>
        <w:tc>
          <w:tcPr>
            <w:tcW w:w="6975" w:type="dxa"/>
            <w:gridSpan w:val="11"/>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《国务院对确需保留的行政审批项目设定行政许可的决定》</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《出租汽车驾驶员从业资格管理规定》（交通运输部令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2011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13</w:t>
            </w:r>
            <w:r>
              <w:rPr>
                <w:rFonts w:ascii="宋体" w:hAnsi="宋体" w:cs="宋体" w:hint="eastAsia"/>
                <w:color w:val="000000"/>
                <w:szCs w:val="20"/>
              </w:rPr>
              <w:t>号发布，交通运输部令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2016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63 </w:t>
            </w:r>
            <w:r>
              <w:rPr>
                <w:rFonts w:ascii="宋体" w:hAnsi="宋体" w:cs="宋体" w:hint="eastAsia"/>
                <w:color w:val="000000"/>
                <w:szCs w:val="20"/>
              </w:rPr>
              <w:t>号修正）</w:t>
            </w:r>
          </w:p>
        </w:tc>
        <w:tc>
          <w:tcPr>
            <w:tcW w:w="118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行政许可</w:t>
            </w:r>
          </w:p>
        </w:tc>
        <w:tc>
          <w:tcPr>
            <w:tcW w:w="2438"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101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14</w:t>
            </w:r>
            <w:r>
              <w:rPr>
                <w:rFonts w:ascii="Times New Roman" w:hAnsi="Times New Roman"/>
              </w:rPr>
              <w:t>2</w:t>
            </w:r>
          </w:p>
        </w:tc>
        <w:tc>
          <w:tcPr>
            <w:tcW w:w="1667" w:type="dxa"/>
            <w:gridSpan w:val="2"/>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出租汽车经营许可</w:t>
            </w:r>
          </w:p>
        </w:tc>
        <w:tc>
          <w:tcPr>
            <w:tcW w:w="127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交通运输部门（市、县）</w:t>
            </w:r>
          </w:p>
        </w:tc>
        <w:tc>
          <w:tcPr>
            <w:tcW w:w="6975" w:type="dxa"/>
            <w:gridSpan w:val="11"/>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《国务院对确需保留的行政审批项目设定行政许可的决定》</w:t>
            </w:r>
            <w:r>
              <w:rPr>
                <w:rFonts w:ascii="Times New Roman" w:eastAsia="方正仿宋_GBK" w:hAnsi="Times New Roman"/>
                <w:color w:val="000000"/>
                <w:szCs w:val="20"/>
              </w:rPr>
              <w:t xml:space="preserve"> </w:t>
            </w:r>
          </w:p>
          <w:p w:rsidR="00FD4567" w:rsidRDefault="00FD4567">
            <w:pPr>
              <w:widowControl/>
              <w:jc w:val="left"/>
              <w:rPr>
                <w:rFonts w:ascii="Times New Roman" w:hAnsi="Times New Roman"/>
              </w:rPr>
            </w:pPr>
            <w:r>
              <w:rPr>
                <w:rFonts w:ascii="宋体" w:hAnsi="宋体" w:cs="宋体" w:hint="eastAsia"/>
                <w:color w:val="000000"/>
                <w:szCs w:val="20"/>
              </w:rPr>
              <w:t>《网络预约出租汽车经营服务管理暂行办法》（交通运输部</w:t>
            </w:r>
            <w:r>
              <w:rPr>
                <w:rFonts w:ascii="Times New Roman" w:eastAsia="方正仿宋_GBK" w:hAnsi="Times New Roman"/>
                <w:color w:val="000000"/>
                <w:szCs w:val="20"/>
              </w:rPr>
              <w:t xml:space="preserve"> </w:t>
            </w:r>
            <w:r>
              <w:rPr>
                <w:rFonts w:ascii="宋体" w:hAnsi="宋体" w:cs="宋体" w:hint="eastAsia"/>
                <w:color w:val="000000"/>
                <w:szCs w:val="20"/>
              </w:rPr>
              <w:t>工业和信息化部</w:t>
            </w:r>
            <w:r>
              <w:rPr>
                <w:rFonts w:ascii="Times New Roman" w:eastAsia="方正仿宋_GBK" w:hAnsi="Times New Roman"/>
                <w:color w:val="000000"/>
                <w:szCs w:val="20"/>
              </w:rPr>
              <w:t xml:space="preserve"> </w:t>
            </w:r>
            <w:r>
              <w:rPr>
                <w:rFonts w:ascii="宋体" w:hAnsi="宋体" w:cs="宋体" w:hint="eastAsia"/>
                <w:color w:val="000000"/>
                <w:szCs w:val="20"/>
              </w:rPr>
              <w:t>公安部</w:t>
            </w:r>
            <w:r>
              <w:rPr>
                <w:rFonts w:ascii="Times New Roman" w:eastAsia="方正仿宋_GBK" w:hAnsi="Times New Roman"/>
                <w:color w:val="000000"/>
                <w:szCs w:val="20"/>
              </w:rPr>
              <w:t xml:space="preserve"> </w:t>
            </w:r>
            <w:r>
              <w:rPr>
                <w:rFonts w:ascii="宋体" w:hAnsi="宋体" w:cs="宋体" w:hint="eastAsia"/>
                <w:color w:val="000000"/>
                <w:szCs w:val="20"/>
              </w:rPr>
              <w:t>商务部</w:t>
            </w:r>
            <w:r>
              <w:rPr>
                <w:rFonts w:ascii="Times New Roman" w:eastAsia="方正仿宋_GBK" w:hAnsi="Times New Roman"/>
                <w:color w:val="000000"/>
                <w:szCs w:val="20"/>
              </w:rPr>
              <w:t xml:space="preserve"> </w:t>
            </w:r>
            <w:r>
              <w:rPr>
                <w:rFonts w:ascii="宋体" w:hAnsi="宋体" w:cs="宋体" w:hint="eastAsia"/>
                <w:color w:val="000000"/>
                <w:szCs w:val="20"/>
              </w:rPr>
              <w:t>国家工商行政管理总局</w:t>
            </w:r>
            <w:r>
              <w:rPr>
                <w:rFonts w:ascii="Times New Roman" w:eastAsia="方正仿宋_GBK" w:hAnsi="Times New Roman"/>
                <w:color w:val="000000"/>
                <w:szCs w:val="20"/>
              </w:rPr>
              <w:t xml:space="preserve"> </w:t>
            </w:r>
            <w:r>
              <w:rPr>
                <w:rFonts w:ascii="宋体" w:hAnsi="宋体" w:cs="宋体" w:hint="eastAsia"/>
                <w:color w:val="000000"/>
                <w:szCs w:val="20"/>
              </w:rPr>
              <w:t>国家质量检验检</w:t>
            </w:r>
            <w:r>
              <w:rPr>
                <w:rFonts w:ascii="Times New Roman" w:eastAsia="方正仿宋_GBK" w:hAnsi="Times New Roman"/>
                <w:color w:val="000000"/>
                <w:szCs w:val="20"/>
              </w:rPr>
              <w:t xml:space="preserve"> </w:t>
            </w:r>
            <w:proofErr w:type="gramStart"/>
            <w:r>
              <w:rPr>
                <w:rFonts w:ascii="宋体" w:hAnsi="宋体" w:cs="宋体" w:hint="eastAsia"/>
                <w:color w:val="000000"/>
                <w:szCs w:val="20"/>
              </w:rPr>
              <w:t>疫</w:t>
            </w:r>
            <w:proofErr w:type="gramEnd"/>
            <w:r>
              <w:rPr>
                <w:rFonts w:ascii="宋体" w:hAnsi="宋体" w:cs="宋体" w:hint="eastAsia"/>
                <w:color w:val="000000"/>
                <w:szCs w:val="20"/>
              </w:rPr>
              <w:t>总局</w:t>
            </w:r>
            <w:r>
              <w:rPr>
                <w:rFonts w:ascii="Times New Roman" w:eastAsia="方正仿宋_GBK" w:hAnsi="Times New Roman"/>
                <w:color w:val="000000"/>
                <w:szCs w:val="20"/>
              </w:rPr>
              <w:t xml:space="preserve"> </w:t>
            </w:r>
            <w:r>
              <w:rPr>
                <w:rFonts w:ascii="宋体" w:hAnsi="宋体" w:cs="宋体" w:hint="eastAsia"/>
                <w:color w:val="000000"/>
                <w:szCs w:val="20"/>
              </w:rPr>
              <w:t>国家</w:t>
            </w:r>
            <w:proofErr w:type="gramStart"/>
            <w:r>
              <w:rPr>
                <w:rFonts w:ascii="宋体" w:hAnsi="宋体" w:cs="宋体" w:hint="eastAsia"/>
                <w:color w:val="000000"/>
                <w:szCs w:val="20"/>
              </w:rPr>
              <w:t>网信办令</w:t>
            </w:r>
            <w:proofErr w:type="gramEnd"/>
            <w:r>
              <w:rPr>
                <w:rFonts w:ascii="Times New Roman" w:eastAsia="方正仿宋_GBK" w:hAnsi="Times New Roman"/>
                <w:color w:val="000000"/>
                <w:szCs w:val="20"/>
              </w:rPr>
              <w:t xml:space="preserve"> </w:t>
            </w:r>
            <w:r>
              <w:rPr>
                <w:rFonts w:ascii="Times New Roman" w:hAnsi="Times New Roman"/>
                <w:color w:val="000000"/>
                <w:szCs w:val="20"/>
              </w:rPr>
              <w:t xml:space="preserve">2016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60 </w:t>
            </w:r>
            <w:r>
              <w:rPr>
                <w:rFonts w:ascii="宋体" w:hAnsi="宋体" w:cs="宋体" w:hint="eastAsia"/>
                <w:color w:val="000000"/>
                <w:szCs w:val="20"/>
              </w:rPr>
              <w:t>号发布，交通运输部令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2019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46 </w:t>
            </w:r>
            <w:r>
              <w:rPr>
                <w:rFonts w:ascii="宋体" w:hAnsi="宋体" w:cs="宋体" w:hint="eastAsia"/>
                <w:color w:val="000000"/>
                <w:szCs w:val="20"/>
              </w:rPr>
              <w:t>号修正）</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《巡游出租汽车经营服务管理规定》（交通运输部令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2014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16</w:t>
            </w:r>
            <w:r>
              <w:rPr>
                <w:rFonts w:ascii="宋体" w:hAnsi="宋体" w:cs="宋体" w:hint="eastAsia"/>
                <w:color w:val="000000"/>
                <w:szCs w:val="20"/>
              </w:rPr>
              <w:t>号发布，交通运输部令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2016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64 </w:t>
            </w:r>
            <w:r>
              <w:rPr>
                <w:rFonts w:ascii="宋体" w:hAnsi="宋体" w:cs="宋体" w:hint="eastAsia"/>
                <w:color w:val="000000"/>
                <w:szCs w:val="20"/>
              </w:rPr>
              <w:t>号修正）</w:t>
            </w:r>
          </w:p>
        </w:tc>
        <w:tc>
          <w:tcPr>
            <w:tcW w:w="118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autoSpaceDE w:val="0"/>
              <w:spacing w:line="400" w:lineRule="exact"/>
              <w:jc w:val="left"/>
              <w:rPr>
                <w:rFonts w:ascii="Times New Roman" w:eastAsia="方正仿宋_GBK" w:hAnsi="Times New Roman"/>
                <w:kern w:val="2"/>
                <w:sz w:val="21"/>
              </w:rPr>
            </w:pPr>
            <w:r>
              <w:rPr>
                <w:rFonts w:ascii="宋体" w:hAnsi="宋体" w:cs="宋体" w:hint="eastAsia"/>
                <w:color w:val="000000"/>
                <w:szCs w:val="20"/>
              </w:rPr>
              <w:t>行政许可</w:t>
            </w:r>
          </w:p>
        </w:tc>
        <w:tc>
          <w:tcPr>
            <w:tcW w:w="2438"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1342"/>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14</w:t>
            </w:r>
            <w:r>
              <w:rPr>
                <w:rFonts w:ascii="Times New Roman" w:hAnsi="Times New Roman"/>
              </w:rPr>
              <w:t>3</w:t>
            </w:r>
          </w:p>
        </w:tc>
        <w:tc>
          <w:tcPr>
            <w:tcW w:w="1667" w:type="dxa"/>
            <w:gridSpan w:val="2"/>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道路旅客运输经营许可</w:t>
            </w:r>
          </w:p>
        </w:tc>
        <w:tc>
          <w:tcPr>
            <w:tcW w:w="127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交通运输部门（市、县）</w:t>
            </w:r>
          </w:p>
        </w:tc>
        <w:tc>
          <w:tcPr>
            <w:tcW w:w="6975" w:type="dxa"/>
            <w:gridSpan w:val="11"/>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《中华人民共和国道路运输条例》</w:t>
            </w:r>
            <w:r>
              <w:rPr>
                <w:rFonts w:ascii="Times New Roman" w:eastAsia="方正仿宋_GBK" w:hAnsi="Times New Roman"/>
                <w:color w:val="000000"/>
                <w:szCs w:val="20"/>
              </w:rPr>
              <w:t xml:space="preserve"> </w:t>
            </w:r>
          </w:p>
          <w:p w:rsidR="00FD4567" w:rsidRDefault="00FD4567">
            <w:pPr>
              <w:widowControl/>
              <w:jc w:val="left"/>
              <w:rPr>
                <w:rFonts w:ascii="Times New Roman" w:hAnsi="Times New Roman"/>
              </w:rPr>
            </w:pPr>
            <w:r>
              <w:rPr>
                <w:rFonts w:ascii="宋体" w:hAnsi="宋体" w:cs="宋体" w:hint="eastAsia"/>
                <w:color w:val="000000"/>
                <w:szCs w:val="20"/>
              </w:rPr>
              <w:t>《国务院关于取消和下放一批行政许可事项的决定》（国发〔</w:t>
            </w:r>
            <w:r>
              <w:rPr>
                <w:rFonts w:ascii="Times New Roman" w:hAnsi="Times New Roman"/>
                <w:color w:val="000000"/>
                <w:szCs w:val="20"/>
              </w:rPr>
              <w:t>2019</w:t>
            </w:r>
            <w:r>
              <w:rPr>
                <w:rFonts w:ascii="宋体" w:hAnsi="宋体" w:cs="宋体" w:hint="eastAsia"/>
                <w:color w:val="000000"/>
                <w:szCs w:val="20"/>
              </w:rPr>
              <w:t>〕</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Times New Roman" w:hAnsi="Times New Roman"/>
                <w:color w:val="000000"/>
                <w:szCs w:val="20"/>
              </w:rPr>
              <w:t xml:space="preserve">6 </w:t>
            </w:r>
            <w:r>
              <w:rPr>
                <w:rFonts w:ascii="宋体" w:hAnsi="宋体" w:cs="宋体" w:hint="eastAsia"/>
                <w:color w:val="000000"/>
                <w:szCs w:val="20"/>
              </w:rPr>
              <w:t>号）</w:t>
            </w:r>
          </w:p>
        </w:tc>
        <w:tc>
          <w:tcPr>
            <w:tcW w:w="118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行政许可</w:t>
            </w:r>
          </w:p>
        </w:tc>
        <w:tc>
          <w:tcPr>
            <w:tcW w:w="2438" w:type="dxa"/>
            <w:gridSpan w:val="2"/>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合并实施，合并为</w:t>
            </w:r>
            <w:r>
              <w:rPr>
                <w:rFonts w:ascii="Times New Roman" w:hAnsi="Times New Roman"/>
                <w:color w:val="000000"/>
                <w:szCs w:val="20"/>
              </w:rPr>
              <w:t>“</w:t>
            </w:r>
            <w:r>
              <w:rPr>
                <w:rFonts w:ascii="宋体" w:hAnsi="宋体" w:cs="宋体" w:hint="eastAsia"/>
                <w:color w:val="000000"/>
                <w:szCs w:val="20"/>
              </w:rPr>
              <w:t>道路旅客运输及客运站经营许</w:t>
            </w:r>
            <w:r>
              <w:rPr>
                <w:rFonts w:ascii="Times New Roman" w:eastAsia="方正仿宋_GBK" w:hAnsi="Times New Roman"/>
                <w:color w:val="000000"/>
                <w:szCs w:val="20"/>
              </w:rPr>
              <w:t xml:space="preserve"> </w:t>
            </w:r>
            <w:r>
              <w:rPr>
                <w:rFonts w:ascii="宋体" w:hAnsi="宋体" w:cs="宋体" w:hint="eastAsia"/>
                <w:color w:val="000000"/>
                <w:szCs w:val="20"/>
              </w:rPr>
              <w:t>可</w:t>
            </w:r>
            <w:r>
              <w:rPr>
                <w:rFonts w:ascii="Times New Roman" w:hAnsi="Times New Roman"/>
                <w:color w:val="000000"/>
                <w:szCs w:val="20"/>
              </w:rPr>
              <w:t>”</w:t>
            </w:r>
          </w:p>
        </w:tc>
      </w:tr>
      <w:tr w:rsidR="00FD4567" w:rsidTr="00FD4567">
        <w:trPr>
          <w:trHeight w:val="1056"/>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14</w:t>
            </w:r>
            <w:r>
              <w:rPr>
                <w:rFonts w:ascii="Times New Roman" w:hAnsi="Times New Roman"/>
              </w:rPr>
              <w:t>4</w:t>
            </w:r>
          </w:p>
        </w:tc>
        <w:tc>
          <w:tcPr>
            <w:tcW w:w="1667" w:type="dxa"/>
            <w:gridSpan w:val="2"/>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道路旅客运输站（场）经营许可</w:t>
            </w:r>
          </w:p>
        </w:tc>
        <w:tc>
          <w:tcPr>
            <w:tcW w:w="127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交通运输部门（县）</w:t>
            </w:r>
          </w:p>
        </w:tc>
        <w:tc>
          <w:tcPr>
            <w:tcW w:w="6975" w:type="dxa"/>
            <w:gridSpan w:val="11"/>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《中华人民共和国道路运输条例》</w:t>
            </w:r>
          </w:p>
        </w:tc>
        <w:tc>
          <w:tcPr>
            <w:tcW w:w="1185" w:type="dxa"/>
            <w:gridSpan w:val="7"/>
            <w:tcBorders>
              <w:top w:val="single" w:sz="4" w:space="0" w:color="auto"/>
              <w:left w:val="nil"/>
              <w:bottom w:val="single" w:sz="4" w:space="0" w:color="auto"/>
              <w:right w:val="single" w:sz="4" w:space="0" w:color="auto"/>
            </w:tcBorders>
            <w:vAlign w:val="center"/>
            <w:hideMark/>
          </w:tcPr>
          <w:p w:rsidR="00FD4567" w:rsidRDefault="00FD4567">
            <w:pPr>
              <w:widowControl/>
              <w:autoSpaceDE w:val="0"/>
              <w:spacing w:line="400" w:lineRule="exact"/>
              <w:jc w:val="left"/>
              <w:rPr>
                <w:rFonts w:ascii="Times New Roman" w:eastAsia="方正仿宋_GBK" w:hAnsi="Times New Roman"/>
                <w:kern w:val="2"/>
                <w:sz w:val="21"/>
              </w:rPr>
            </w:pPr>
            <w:r>
              <w:rPr>
                <w:rFonts w:ascii="宋体" w:hAnsi="宋体" w:cs="宋体" w:hint="eastAsia"/>
                <w:color w:val="000000"/>
                <w:szCs w:val="20"/>
              </w:rPr>
              <w:t>行政许可</w:t>
            </w:r>
          </w:p>
        </w:tc>
        <w:tc>
          <w:tcPr>
            <w:tcW w:w="2438" w:type="dxa"/>
            <w:gridSpan w:val="2"/>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bl>
    <w:p w:rsidR="00FD4567" w:rsidRDefault="00FD4567" w:rsidP="00FD4567">
      <w:pPr>
        <w:rPr>
          <w:rFonts w:ascii="Times New Roman" w:hAnsi="Times New Roman"/>
        </w:rPr>
      </w:pPr>
      <w:r>
        <w:rPr>
          <w:rFonts w:ascii="Times New Roman" w:hAnsi="Times New Roman"/>
        </w:rPr>
        <w:t xml:space="preserve"> </w:t>
      </w:r>
    </w:p>
    <w:p w:rsidR="00FD4567" w:rsidRDefault="00FD4567" w:rsidP="00FD4567">
      <w:pPr>
        <w:rPr>
          <w:rFonts w:ascii="Times New Roman" w:hAnsi="Times New Roman"/>
        </w:rPr>
      </w:pPr>
      <w:r>
        <w:rPr>
          <w:rFonts w:ascii="Times New Roman" w:hAnsi="Times New Roman"/>
        </w:rPr>
        <w:t xml:space="preserve"> </w:t>
      </w:r>
    </w:p>
    <w:p w:rsidR="00FD4567" w:rsidRDefault="00FD4567" w:rsidP="00FD4567">
      <w:pPr>
        <w:rPr>
          <w:rFonts w:ascii="Times New Roman" w:hAnsi="Times New Roman"/>
        </w:rPr>
      </w:pPr>
      <w:r>
        <w:rPr>
          <w:rFonts w:ascii="Times New Roman" w:hAnsi="Times New Roman"/>
        </w:rPr>
        <w:t xml:space="preserve"> </w:t>
      </w:r>
    </w:p>
    <w:tbl>
      <w:tblPr>
        <w:tblStyle w:val="a3"/>
        <w:tblW w:w="14109" w:type="dxa"/>
        <w:tblInd w:w="0" w:type="dxa"/>
        <w:tblLayout w:type="fixed"/>
        <w:tblLook w:val="04A0"/>
      </w:tblPr>
      <w:tblGrid>
        <w:gridCol w:w="569"/>
        <w:gridCol w:w="1937"/>
        <w:gridCol w:w="1515"/>
        <w:gridCol w:w="5415"/>
        <w:gridCol w:w="1485"/>
        <w:gridCol w:w="3188"/>
      </w:tblGrid>
      <w:tr w:rsidR="00FD4567" w:rsidTr="00FD4567">
        <w:trPr>
          <w:trHeight w:val="86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lastRenderedPageBreak/>
              <w:t>序号</w:t>
            </w:r>
          </w:p>
        </w:tc>
        <w:tc>
          <w:tcPr>
            <w:tcW w:w="1937"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事项名称</w:t>
            </w:r>
          </w:p>
        </w:tc>
        <w:tc>
          <w:tcPr>
            <w:tcW w:w="1515"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实施部门及行使层级</w:t>
            </w:r>
          </w:p>
        </w:tc>
        <w:tc>
          <w:tcPr>
            <w:tcW w:w="5415"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设定依据</w:t>
            </w:r>
          </w:p>
        </w:tc>
        <w:tc>
          <w:tcPr>
            <w:tcW w:w="1485"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事项类型</w:t>
            </w:r>
          </w:p>
        </w:tc>
        <w:tc>
          <w:tcPr>
            <w:tcW w:w="3188"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1226"/>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14</w:t>
            </w:r>
            <w:r>
              <w:rPr>
                <w:rFonts w:ascii="Times New Roman" w:hAnsi="Times New Roman"/>
              </w:rPr>
              <w:t>5</w:t>
            </w:r>
          </w:p>
        </w:tc>
        <w:tc>
          <w:tcPr>
            <w:tcW w:w="1937"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道路货运经营许可</w:t>
            </w:r>
          </w:p>
        </w:tc>
        <w:tc>
          <w:tcPr>
            <w:tcW w:w="15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交通运输部门（县）</w:t>
            </w:r>
          </w:p>
        </w:tc>
        <w:tc>
          <w:tcPr>
            <w:tcW w:w="54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《中华人民共和国道路运输条例》</w:t>
            </w:r>
          </w:p>
        </w:tc>
        <w:tc>
          <w:tcPr>
            <w:tcW w:w="148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行政许可</w:t>
            </w:r>
          </w:p>
        </w:tc>
        <w:tc>
          <w:tcPr>
            <w:tcW w:w="3188"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与市级</w:t>
            </w:r>
            <w:r>
              <w:rPr>
                <w:rFonts w:ascii="Times New Roman" w:eastAsia="方正仿宋_GBK" w:hAnsi="Times New Roman"/>
                <w:color w:val="000000"/>
                <w:szCs w:val="20"/>
              </w:rPr>
              <w:t>“</w:t>
            </w:r>
            <w:r>
              <w:rPr>
                <w:rFonts w:ascii="宋体" w:hAnsi="宋体" w:cs="宋体" w:hint="eastAsia"/>
                <w:color w:val="000000"/>
                <w:szCs w:val="20"/>
              </w:rPr>
              <w:t>危险货物运输经营许可</w:t>
            </w:r>
            <w:r>
              <w:rPr>
                <w:rFonts w:ascii="Times New Roman" w:eastAsia="方正仿宋_GBK" w:hAnsi="Times New Roman"/>
                <w:color w:val="000000"/>
                <w:szCs w:val="20"/>
              </w:rPr>
              <w:t>”“</w:t>
            </w:r>
            <w:r>
              <w:rPr>
                <w:rFonts w:ascii="宋体" w:hAnsi="宋体" w:cs="宋体" w:hint="eastAsia"/>
                <w:color w:val="000000"/>
                <w:szCs w:val="20"/>
              </w:rPr>
              <w:t>放射性物品道路运输经营许可</w:t>
            </w:r>
            <w:r>
              <w:rPr>
                <w:rFonts w:ascii="Times New Roman" w:eastAsia="方正仿宋_GBK" w:hAnsi="Times New Roman"/>
                <w:color w:val="000000"/>
                <w:szCs w:val="20"/>
              </w:rPr>
              <w:t>”</w:t>
            </w:r>
            <w:r>
              <w:rPr>
                <w:rFonts w:ascii="宋体" w:hAnsi="宋体" w:cs="宋体" w:hint="eastAsia"/>
                <w:color w:val="000000"/>
                <w:szCs w:val="20"/>
              </w:rPr>
              <w:t>合并实施，合并为</w:t>
            </w:r>
            <w:r>
              <w:rPr>
                <w:rFonts w:ascii="Times New Roman" w:hAnsi="Times New Roman"/>
                <w:color w:val="000000"/>
                <w:szCs w:val="20"/>
              </w:rPr>
              <w:t>“</w:t>
            </w:r>
            <w:r>
              <w:rPr>
                <w:rFonts w:ascii="宋体" w:hAnsi="宋体" w:cs="宋体" w:hint="eastAsia"/>
                <w:color w:val="000000"/>
                <w:szCs w:val="20"/>
              </w:rPr>
              <w:t>道路货物运输许可</w:t>
            </w:r>
            <w:r>
              <w:rPr>
                <w:rFonts w:ascii="Times New Roman" w:hAnsi="Times New Roman"/>
                <w:color w:val="000000"/>
                <w:szCs w:val="20"/>
              </w:rPr>
              <w:t>”</w:t>
            </w:r>
          </w:p>
        </w:tc>
      </w:tr>
      <w:tr w:rsidR="00FD4567" w:rsidTr="00FD4567">
        <w:trPr>
          <w:trHeight w:val="851"/>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14</w:t>
            </w:r>
            <w:r>
              <w:rPr>
                <w:rFonts w:ascii="Times New Roman" w:hAnsi="Times New Roman"/>
              </w:rPr>
              <w:t>6</w:t>
            </w:r>
          </w:p>
        </w:tc>
        <w:tc>
          <w:tcPr>
            <w:tcW w:w="1937"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船员培训合格证书签发</w:t>
            </w:r>
          </w:p>
        </w:tc>
        <w:tc>
          <w:tcPr>
            <w:tcW w:w="15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交通运输部门（市</w:t>
            </w:r>
            <w:r>
              <w:rPr>
                <w:rFonts w:ascii="Times New Roman" w:hAnsi="Times New Roman"/>
                <w:color w:val="000000"/>
                <w:szCs w:val="20"/>
              </w:rPr>
              <w:t>、</w:t>
            </w:r>
            <w:r>
              <w:rPr>
                <w:rFonts w:ascii="宋体" w:hAnsi="宋体" w:cs="宋体" w:hint="eastAsia"/>
                <w:color w:val="000000"/>
                <w:szCs w:val="20"/>
              </w:rPr>
              <w:t>县）</w:t>
            </w:r>
          </w:p>
        </w:tc>
        <w:tc>
          <w:tcPr>
            <w:tcW w:w="54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《中华人民共和国内河交通安全管理条例》</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《中华人民共和国船员条例》</w:t>
            </w:r>
          </w:p>
        </w:tc>
        <w:tc>
          <w:tcPr>
            <w:tcW w:w="148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行政许可</w:t>
            </w:r>
          </w:p>
        </w:tc>
        <w:tc>
          <w:tcPr>
            <w:tcW w:w="3188"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合并实施，并入</w:t>
            </w:r>
            <w:r>
              <w:rPr>
                <w:rFonts w:ascii="Times New Roman" w:hAnsi="Times New Roman"/>
                <w:color w:val="000000"/>
                <w:szCs w:val="20"/>
              </w:rPr>
              <w:t>“</w:t>
            </w:r>
            <w:r>
              <w:rPr>
                <w:rFonts w:ascii="宋体" w:hAnsi="宋体" w:cs="宋体" w:hint="eastAsia"/>
                <w:color w:val="000000"/>
                <w:szCs w:val="20"/>
              </w:rPr>
              <w:t>船员适任证书核发</w:t>
            </w:r>
            <w:r>
              <w:rPr>
                <w:rFonts w:ascii="Times New Roman" w:hAnsi="Times New Roman"/>
                <w:color w:val="000000"/>
                <w:szCs w:val="20"/>
              </w:rPr>
              <w:t>”</w:t>
            </w:r>
            <w:r>
              <w:rPr>
                <w:rFonts w:ascii="宋体" w:hAnsi="宋体" w:cs="宋体" w:hint="eastAsia"/>
                <w:color w:val="000000"/>
                <w:szCs w:val="20"/>
              </w:rPr>
              <w:t>，不再单列</w:t>
            </w:r>
            <w:r>
              <w:rPr>
                <w:rFonts w:ascii="Times New Roman" w:hAnsi="Times New Roman"/>
                <w:color w:val="000000"/>
                <w:szCs w:val="20"/>
              </w:rPr>
              <w:t>，由县行政</w:t>
            </w:r>
            <w:proofErr w:type="gramStart"/>
            <w:r>
              <w:rPr>
                <w:rFonts w:ascii="Times New Roman" w:hAnsi="Times New Roman"/>
                <w:color w:val="000000"/>
                <w:szCs w:val="20"/>
              </w:rPr>
              <w:t>审批局</w:t>
            </w:r>
            <w:proofErr w:type="gramEnd"/>
            <w:r>
              <w:rPr>
                <w:rFonts w:ascii="Times New Roman" w:hAnsi="Times New Roman"/>
                <w:color w:val="000000"/>
                <w:szCs w:val="20"/>
              </w:rPr>
              <w:t>实施</w:t>
            </w:r>
          </w:p>
        </w:tc>
      </w:tr>
      <w:tr w:rsidR="00FD4567" w:rsidTr="00FD4567">
        <w:trPr>
          <w:trHeight w:val="1010"/>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14</w:t>
            </w:r>
            <w:r>
              <w:rPr>
                <w:rFonts w:ascii="Times New Roman" w:hAnsi="Times New Roman"/>
              </w:rPr>
              <w:t>7</w:t>
            </w:r>
          </w:p>
        </w:tc>
        <w:tc>
          <w:tcPr>
            <w:tcW w:w="1937"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农作物种子生产经营备案（经营代销种子</w:t>
            </w:r>
            <w:r>
              <w:rPr>
                <w:rFonts w:ascii="Times New Roman" w:hAnsi="Times New Roman"/>
                <w:color w:val="000000"/>
                <w:szCs w:val="20"/>
              </w:rPr>
              <w:t xml:space="preserve">/ </w:t>
            </w:r>
            <w:r>
              <w:rPr>
                <w:rFonts w:ascii="宋体" w:hAnsi="宋体" w:cs="宋体" w:hint="eastAsia"/>
                <w:color w:val="000000"/>
                <w:szCs w:val="20"/>
              </w:rPr>
              <w:t>经营</w:t>
            </w:r>
            <w:proofErr w:type="gramStart"/>
            <w:r>
              <w:rPr>
                <w:rFonts w:ascii="宋体" w:hAnsi="宋体" w:cs="宋体" w:hint="eastAsia"/>
                <w:color w:val="000000"/>
                <w:szCs w:val="20"/>
              </w:rPr>
              <w:t>不</w:t>
            </w:r>
            <w:proofErr w:type="gramEnd"/>
            <w:r>
              <w:rPr>
                <w:rFonts w:ascii="宋体" w:hAnsi="宋体" w:cs="宋体" w:hint="eastAsia"/>
                <w:color w:val="000000"/>
                <w:szCs w:val="20"/>
              </w:rPr>
              <w:t>分装种子）</w:t>
            </w:r>
          </w:p>
        </w:tc>
        <w:tc>
          <w:tcPr>
            <w:tcW w:w="15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农业农村部门（县）</w:t>
            </w:r>
          </w:p>
        </w:tc>
        <w:tc>
          <w:tcPr>
            <w:tcW w:w="54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《农作物种子生产经营许可管理办法》（农业部令</w:t>
            </w:r>
            <w:r>
              <w:rPr>
                <w:rFonts w:ascii="Times New Roman" w:eastAsia="方正仿宋_GBK" w:hAnsi="Times New Roman"/>
                <w:color w:val="000000"/>
                <w:szCs w:val="20"/>
              </w:rPr>
              <w:t xml:space="preserve"> </w:t>
            </w:r>
            <w:r>
              <w:rPr>
                <w:rFonts w:ascii="Times New Roman" w:hAnsi="Times New Roman"/>
                <w:color w:val="000000"/>
                <w:szCs w:val="20"/>
              </w:rPr>
              <w:t xml:space="preserve">2016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5 </w:t>
            </w:r>
            <w:r>
              <w:rPr>
                <w:rFonts w:ascii="宋体" w:hAnsi="宋体" w:cs="宋体" w:hint="eastAsia"/>
                <w:color w:val="000000"/>
                <w:szCs w:val="20"/>
              </w:rPr>
              <w:t>号发布，农业部令</w:t>
            </w:r>
            <w:r>
              <w:rPr>
                <w:rFonts w:ascii="Times New Roman" w:eastAsia="方正仿宋_GBK" w:hAnsi="Times New Roman"/>
                <w:color w:val="000000"/>
                <w:szCs w:val="20"/>
              </w:rPr>
              <w:t xml:space="preserve"> </w:t>
            </w:r>
            <w:r>
              <w:rPr>
                <w:rFonts w:ascii="Times New Roman" w:hAnsi="Times New Roman"/>
                <w:color w:val="000000"/>
                <w:szCs w:val="20"/>
              </w:rPr>
              <w:t xml:space="preserve">2017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8 </w:t>
            </w:r>
            <w:r>
              <w:rPr>
                <w:rFonts w:ascii="宋体" w:hAnsi="宋体" w:cs="宋体" w:hint="eastAsia"/>
                <w:color w:val="000000"/>
                <w:szCs w:val="20"/>
              </w:rPr>
              <w:t>号第一次修正，农业农村部令</w:t>
            </w:r>
            <w:r>
              <w:rPr>
                <w:rFonts w:ascii="Times New Roman" w:eastAsia="方正仿宋_GBK" w:hAnsi="Times New Roman"/>
                <w:color w:val="000000"/>
                <w:szCs w:val="20"/>
              </w:rPr>
              <w:t xml:space="preserve"> </w:t>
            </w:r>
            <w:r>
              <w:rPr>
                <w:rFonts w:ascii="Times New Roman" w:hAnsi="Times New Roman"/>
                <w:color w:val="000000"/>
                <w:szCs w:val="20"/>
              </w:rPr>
              <w:t xml:space="preserve">2019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2</w:t>
            </w:r>
            <w:r>
              <w:rPr>
                <w:rFonts w:ascii="宋体" w:hAnsi="宋体" w:cs="宋体" w:hint="eastAsia"/>
                <w:color w:val="000000"/>
                <w:szCs w:val="20"/>
              </w:rPr>
              <w:t>号第二次修正）</w:t>
            </w:r>
          </w:p>
        </w:tc>
        <w:tc>
          <w:tcPr>
            <w:tcW w:w="1485" w:type="dxa"/>
            <w:tcBorders>
              <w:top w:val="single" w:sz="4" w:space="0" w:color="auto"/>
              <w:left w:val="nil"/>
              <w:bottom w:val="single" w:sz="4" w:space="0" w:color="auto"/>
              <w:right w:val="single" w:sz="4" w:space="0" w:color="auto"/>
            </w:tcBorders>
            <w:vAlign w:val="center"/>
            <w:hideMark/>
          </w:tcPr>
          <w:p w:rsidR="00FD4567" w:rsidRDefault="00FD4567">
            <w:pPr>
              <w:widowControl/>
              <w:autoSpaceDE w:val="0"/>
              <w:spacing w:line="400" w:lineRule="exact"/>
              <w:jc w:val="left"/>
              <w:rPr>
                <w:rFonts w:ascii="Times New Roman" w:eastAsia="方正仿宋_GBK" w:hAnsi="Times New Roman"/>
                <w:kern w:val="2"/>
                <w:sz w:val="21"/>
              </w:rPr>
            </w:pPr>
            <w:r>
              <w:rPr>
                <w:rFonts w:ascii="宋体" w:hAnsi="宋体" w:cs="宋体" w:hint="eastAsia"/>
                <w:color w:val="000000"/>
                <w:szCs w:val="20"/>
              </w:rPr>
              <w:t>其他行政权力</w:t>
            </w:r>
            <w:r>
              <w:rPr>
                <w:rFonts w:ascii="Times New Roman" w:eastAsia="方正仿宋_GBK" w:hAnsi="Times New Roman"/>
                <w:color w:val="000000"/>
                <w:szCs w:val="20"/>
              </w:rPr>
              <w:t xml:space="preserve"> </w:t>
            </w:r>
          </w:p>
        </w:tc>
        <w:tc>
          <w:tcPr>
            <w:tcW w:w="3188" w:type="dxa"/>
            <w:vMerge w:val="restart"/>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合并实施，合并为</w:t>
            </w:r>
            <w:r>
              <w:rPr>
                <w:rFonts w:ascii="Times New Roman" w:hAnsi="Times New Roman"/>
                <w:color w:val="000000"/>
                <w:szCs w:val="20"/>
              </w:rPr>
              <w:t>“</w:t>
            </w:r>
            <w:r>
              <w:rPr>
                <w:rFonts w:ascii="宋体" w:hAnsi="宋体" w:cs="宋体" w:hint="eastAsia"/>
                <w:color w:val="000000"/>
                <w:szCs w:val="20"/>
              </w:rPr>
              <w:t>农作物种子生产经营备案</w:t>
            </w:r>
            <w:r>
              <w:rPr>
                <w:rFonts w:ascii="Times New Roman" w:hAnsi="Times New Roman"/>
                <w:color w:val="000000"/>
                <w:szCs w:val="20"/>
              </w:rPr>
              <w:t>”</w:t>
            </w:r>
          </w:p>
        </w:tc>
      </w:tr>
      <w:tr w:rsidR="00FD4567" w:rsidTr="00FD4567">
        <w:trPr>
          <w:trHeight w:val="962"/>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14</w:t>
            </w:r>
            <w:r>
              <w:rPr>
                <w:rFonts w:ascii="Times New Roman" w:hAnsi="Times New Roman"/>
              </w:rPr>
              <w:t>8</w:t>
            </w:r>
          </w:p>
        </w:tc>
        <w:tc>
          <w:tcPr>
            <w:tcW w:w="1937"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农作物种子生产经营备案（种子生产者）</w:t>
            </w:r>
          </w:p>
        </w:tc>
        <w:tc>
          <w:tcPr>
            <w:tcW w:w="15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农业农村部门（县）</w:t>
            </w:r>
          </w:p>
        </w:tc>
        <w:tc>
          <w:tcPr>
            <w:tcW w:w="54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《农作物种子生产经营许可管理办法》（农业部令</w:t>
            </w:r>
            <w:r>
              <w:rPr>
                <w:rFonts w:ascii="Times New Roman" w:eastAsia="方正仿宋_GBK" w:hAnsi="Times New Roman"/>
                <w:color w:val="000000"/>
                <w:szCs w:val="20"/>
              </w:rPr>
              <w:t xml:space="preserve"> </w:t>
            </w:r>
            <w:r>
              <w:rPr>
                <w:rFonts w:ascii="Times New Roman" w:hAnsi="Times New Roman"/>
                <w:color w:val="000000"/>
                <w:szCs w:val="20"/>
              </w:rPr>
              <w:t xml:space="preserve">2016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5 </w:t>
            </w:r>
            <w:r>
              <w:rPr>
                <w:rFonts w:ascii="宋体" w:hAnsi="宋体" w:cs="宋体" w:hint="eastAsia"/>
                <w:color w:val="000000"/>
                <w:szCs w:val="20"/>
              </w:rPr>
              <w:t>号发布，农业部令</w:t>
            </w:r>
            <w:r>
              <w:rPr>
                <w:rFonts w:ascii="Times New Roman" w:eastAsia="方正仿宋_GBK" w:hAnsi="Times New Roman"/>
                <w:color w:val="000000"/>
                <w:szCs w:val="20"/>
              </w:rPr>
              <w:t xml:space="preserve"> </w:t>
            </w:r>
            <w:r>
              <w:rPr>
                <w:rFonts w:ascii="Times New Roman" w:hAnsi="Times New Roman"/>
                <w:color w:val="000000"/>
                <w:szCs w:val="20"/>
              </w:rPr>
              <w:t xml:space="preserve">2017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8 </w:t>
            </w:r>
            <w:r>
              <w:rPr>
                <w:rFonts w:ascii="宋体" w:hAnsi="宋体" w:cs="宋体" w:hint="eastAsia"/>
                <w:color w:val="000000"/>
                <w:szCs w:val="20"/>
              </w:rPr>
              <w:t>号第一次修正，农业农村部令</w:t>
            </w:r>
            <w:r>
              <w:rPr>
                <w:rFonts w:ascii="Times New Roman" w:eastAsia="方正仿宋_GBK" w:hAnsi="Times New Roman"/>
                <w:color w:val="000000"/>
                <w:szCs w:val="20"/>
              </w:rPr>
              <w:t xml:space="preserve"> </w:t>
            </w:r>
            <w:r>
              <w:rPr>
                <w:rFonts w:ascii="Times New Roman" w:hAnsi="Times New Roman"/>
                <w:color w:val="000000"/>
                <w:szCs w:val="20"/>
              </w:rPr>
              <w:t xml:space="preserve">2019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2</w:t>
            </w:r>
            <w:r>
              <w:rPr>
                <w:rFonts w:ascii="宋体" w:hAnsi="宋体" w:cs="宋体" w:hint="eastAsia"/>
                <w:color w:val="000000"/>
                <w:szCs w:val="20"/>
              </w:rPr>
              <w:t>号第二次修正）</w:t>
            </w:r>
          </w:p>
        </w:tc>
        <w:tc>
          <w:tcPr>
            <w:tcW w:w="148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其他行政权力</w:t>
            </w:r>
            <w:r>
              <w:rPr>
                <w:rFonts w:ascii="Times New Roman" w:eastAsia="方正仿宋_GBK" w:hAnsi="Times New Roman"/>
                <w:color w:val="000000"/>
                <w:szCs w:val="20"/>
              </w:rPr>
              <w:t xml:space="preserve"> </w:t>
            </w:r>
          </w:p>
        </w:tc>
        <w:tc>
          <w:tcPr>
            <w:tcW w:w="3188" w:type="dxa"/>
            <w:vMerge/>
            <w:tcBorders>
              <w:top w:val="nil"/>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p>
        </w:tc>
      </w:tr>
      <w:tr w:rsidR="00FD4567" w:rsidTr="00FD4567">
        <w:trPr>
          <w:trHeight w:val="866"/>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w:t>
            </w:r>
            <w:r>
              <w:rPr>
                <w:rFonts w:ascii="Times New Roman" w:hAnsi="Times New Roman"/>
              </w:rPr>
              <w:t>49</w:t>
            </w:r>
          </w:p>
        </w:tc>
        <w:tc>
          <w:tcPr>
            <w:tcW w:w="1937"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渔业捕捞许可证年审</w:t>
            </w:r>
          </w:p>
        </w:tc>
        <w:tc>
          <w:tcPr>
            <w:tcW w:w="15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农业农村部门（县）</w:t>
            </w:r>
          </w:p>
        </w:tc>
        <w:tc>
          <w:tcPr>
            <w:tcW w:w="54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《中华人民共和国渔业法》</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《渔业捕捞许可管理规定》（农业农村部令</w:t>
            </w:r>
            <w:r>
              <w:rPr>
                <w:rFonts w:ascii="Times New Roman" w:eastAsia="方正仿宋_GBK" w:hAnsi="Times New Roman"/>
                <w:color w:val="000000"/>
                <w:szCs w:val="20"/>
              </w:rPr>
              <w:t xml:space="preserve"> </w:t>
            </w:r>
            <w:r>
              <w:rPr>
                <w:rFonts w:ascii="Times New Roman" w:hAnsi="Times New Roman"/>
                <w:color w:val="000000"/>
                <w:szCs w:val="20"/>
              </w:rPr>
              <w:t xml:space="preserve">2018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1 </w:t>
            </w:r>
            <w:r>
              <w:rPr>
                <w:rFonts w:ascii="宋体" w:hAnsi="宋体" w:cs="宋体" w:hint="eastAsia"/>
                <w:color w:val="000000"/>
                <w:szCs w:val="20"/>
              </w:rPr>
              <w:t>号）</w:t>
            </w:r>
          </w:p>
        </w:tc>
        <w:tc>
          <w:tcPr>
            <w:tcW w:w="148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其他行政权力</w:t>
            </w:r>
          </w:p>
        </w:tc>
        <w:tc>
          <w:tcPr>
            <w:tcW w:w="3188"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合并实施，并入</w:t>
            </w:r>
            <w:r>
              <w:rPr>
                <w:rFonts w:ascii="Times New Roman" w:hAnsi="Times New Roman"/>
                <w:color w:val="000000"/>
                <w:szCs w:val="20"/>
              </w:rPr>
              <w:t>“</w:t>
            </w:r>
            <w:r>
              <w:rPr>
                <w:rFonts w:ascii="宋体" w:hAnsi="宋体" w:cs="宋体" w:hint="eastAsia"/>
                <w:color w:val="000000"/>
                <w:szCs w:val="20"/>
              </w:rPr>
              <w:t>渔业捕捞许可</w:t>
            </w:r>
            <w:r>
              <w:rPr>
                <w:rFonts w:ascii="Times New Roman" w:hAnsi="Times New Roman"/>
                <w:color w:val="000000"/>
                <w:szCs w:val="20"/>
              </w:rPr>
              <w:t>”</w:t>
            </w:r>
            <w:r>
              <w:rPr>
                <w:rFonts w:ascii="宋体" w:hAnsi="宋体" w:cs="宋体" w:hint="eastAsia"/>
                <w:color w:val="000000"/>
                <w:szCs w:val="20"/>
              </w:rPr>
              <w:t>，不再单列</w:t>
            </w:r>
          </w:p>
        </w:tc>
      </w:tr>
      <w:tr w:rsidR="00FD4567" w:rsidTr="00FD4567">
        <w:trPr>
          <w:trHeight w:val="1056"/>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15</w:t>
            </w:r>
            <w:r>
              <w:rPr>
                <w:rFonts w:ascii="Times New Roman" w:hAnsi="Times New Roman"/>
              </w:rPr>
              <w:t>0</w:t>
            </w:r>
          </w:p>
        </w:tc>
        <w:tc>
          <w:tcPr>
            <w:tcW w:w="1937"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非药品类易制毒化学品第三类经营备案</w:t>
            </w:r>
          </w:p>
        </w:tc>
        <w:tc>
          <w:tcPr>
            <w:tcW w:w="15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应急部门（县）</w:t>
            </w:r>
          </w:p>
        </w:tc>
        <w:tc>
          <w:tcPr>
            <w:tcW w:w="54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《易制毒化学品管理条例》</w:t>
            </w:r>
          </w:p>
        </w:tc>
        <w:tc>
          <w:tcPr>
            <w:tcW w:w="148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其他行政权力</w:t>
            </w:r>
          </w:p>
        </w:tc>
        <w:tc>
          <w:tcPr>
            <w:tcW w:w="3188"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与市级</w:t>
            </w:r>
            <w:r>
              <w:rPr>
                <w:rFonts w:ascii="Times New Roman" w:eastAsia="方正仿宋_GBK" w:hAnsi="Times New Roman"/>
                <w:color w:val="000000"/>
                <w:szCs w:val="20"/>
              </w:rPr>
              <w:t>“</w:t>
            </w:r>
            <w:r>
              <w:rPr>
                <w:rFonts w:ascii="宋体" w:hAnsi="宋体" w:cs="宋体" w:hint="eastAsia"/>
                <w:color w:val="000000"/>
                <w:szCs w:val="20"/>
              </w:rPr>
              <w:t>非药品类易制毒化学品第二类经营备案</w:t>
            </w:r>
            <w:r>
              <w:rPr>
                <w:rFonts w:ascii="Times New Roman" w:eastAsia="方正仿宋_GBK" w:hAnsi="Times New Roman"/>
                <w:color w:val="000000"/>
                <w:szCs w:val="20"/>
              </w:rPr>
              <w:t>”“</w:t>
            </w:r>
            <w:r>
              <w:rPr>
                <w:rFonts w:ascii="宋体" w:hAnsi="宋体" w:cs="宋体" w:hint="eastAsia"/>
                <w:color w:val="000000"/>
                <w:szCs w:val="20"/>
              </w:rPr>
              <w:t>非药品类易制毒化学品第二类生产备案</w:t>
            </w:r>
            <w:r>
              <w:rPr>
                <w:rFonts w:ascii="Times New Roman" w:eastAsia="方正仿宋_GBK" w:hAnsi="Times New Roman"/>
                <w:color w:val="000000"/>
                <w:szCs w:val="20"/>
              </w:rPr>
              <w:t>”“</w:t>
            </w:r>
            <w:r>
              <w:rPr>
                <w:rFonts w:ascii="宋体" w:hAnsi="宋体" w:cs="宋体" w:hint="eastAsia"/>
                <w:color w:val="000000"/>
                <w:szCs w:val="20"/>
              </w:rPr>
              <w:t>非药品类易制毒化学品第三类生产备案</w:t>
            </w:r>
            <w:r>
              <w:rPr>
                <w:rFonts w:ascii="Times New Roman" w:eastAsia="方正仿宋_GBK" w:hAnsi="Times New Roman"/>
                <w:color w:val="000000"/>
                <w:szCs w:val="20"/>
              </w:rPr>
              <w:t>”</w:t>
            </w:r>
            <w:r>
              <w:rPr>
                <w:rFonts w:ascii="宋体" w:hAnsi="宋体" w:cs="宋体" w:hint="eastAsia"/>
                <w:color w:val="000000"/>
                <w:szCs w:val="20"/>
              </w:rPr>
              <w:t>合并实施，合并为</w:t>
            </w:r>
            <w:r>
              <w:rPr>
                <w:rFonts w:ascii="Times New Roman" w:hAnsi="Times New Roman"/>
                <w:color w:val="000000"/>
                <w:szCs w:val="20"/>
              </w:rPr>
              <w:t>“</w:t>
            </w:r>
            <w:r>
              <w:rPr>
                <w:rFonts w:ascii="宋体" w:hAnsi="宋体" w:cs="宋体" w:hint="eastAsia"/>
                <w:color w:val="000000"/>
                <w:szCs w:val="20"/>
              </w:rPr>
              <w:t>第二、三类非药品类易制毒化学品生产、经营备</w:t>
            </w:r>
            <w:r>
              <w:rPr>
                <w:rFonts w:ascii="宋体" w:hAnsi="宋体" w:cs="宋体" w:hint="eastAsia"/>
                <w:color w:val="000000"/>
                <w:szCs w:val="20"/>
              </w:rPr>
              <w:lastRenderedPageBreak/>
              <w:t>案</w:t>
            </w:r>
            <w:r>
              <w:rPr>
                <w:rFonts w:ascii="Times New Roman" w:hAnsi="Times New Roman"/>
                <w:color w:val="000000"/>
                <w:szCs w:val="20"/>
              </w:rPr>
              <w:t>”</w:t>
            </w:r>
          </w:p>
        </w:tc>
      </w:tr>
      <w:tr w:rsidR="00FD4567" w:rsidTr="00FD4567">
        <w:trPr>
          <w:trHeight w:val="865"/>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Times New Roman" w:hAnsi="Times New Roman"/>
              </w:rPr>
              <w:lastRenderedPageBreak/>
              <w:t xml:space="preserve"> </w:t>
            </w:r>
            <w:r>
              <w:rPr>
                <w:rFonts w:ascii="宋体" w:hAnsi="宋体" w:cs="宋体" w:hint="eastAsia"/>
              </w:rPr>
              <w:t>序号</w:t>
            </w:r>
          </w:p>
        </w:tc>
        <w:tc>
          <w:tcPr>
            <w:tcW w:w="1937"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事项名称</w:t>
            </w:r>
          </w:p>
        </w:tc>
        <w:tc>
          <w:tcPr>
            <w:tcW w:w="1515"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实施部门及行使层级</w:t>
            </w:r>
          </w:p>
        </w:tc>
        <w:tc>
          <w:tcPr>
            <w:tcW w:w="5415"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设定依据</w:t>
            </w:r>
          </w:p>
        </w:tc>
        <w:tc>
          <w:tcPr>
            <w:tcW w:w="1485"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事项类型</w:t>
            </w:r>
          </w:p>
        </w:tc>
        <w:tc>
          <w:tcPr>
            <w:tcW w:w="3188" w:type="dxa"/>
            <w:tcBorders>
              <w:top w:val="single" w:sz="4" w:space="0" w:color="auto"/>
              <w:left w:val="nil"/>
              <w:bottom w:val="single" w:sz="4" w:space="0" w:color="auto"/>
              <w:right w:val="single" w:sz="4" w:space="0" w:color="auto"/>
            </w:tcBorders>
            <w:vAlign w:val="center"/>
            <w:hideMark/>
          </w:tcPr>
          <w:p w:rsidR="00FD4567" w:rsidRDefault="00FD4567">
            <w:pPr>
              <w:jc w:val="center"/>
              <w:rPr>
                <w:rFonts w:ascii="Times New Roman" w:eastAsia="方正黑体_GBK" w:hAnsi="Times New Roman"/>
                <w:kern w:val="2"/>
                <w:sz w:val="21"/>
              </w:rPr>
            </w:pPr>
            <w:r>
              <w:rPr>
                <w:rFonts w:ascii="宋体" w:hAnsi="宋体" w:cs="宋体" w:hint="eastAsia"/>
              </w:rPr>
              <w:t>调整方式</w:t>
            </w:r>
          </w:p>
        </w:tc>
      </w:tr>
      <w:tr w:rsidR="00FD4567" w:rsidTr="00FD4567">
        <w:trPr>
          <w:trHeight w:val="1006"/>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15</w:t>
            </w:r>
            <w:r>
              <w:rPr>
                <w:rFonts w:ascii="Times New Roman" w:hAnsi="Times New Roman"/>
              </w:rPr>
              <w:t>1</w:t>
            </w:r>
          </w:p>
        </w:tc>
        <w:tc>
          <w:tcPr>
            <w:tcW w:w="1937"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食品摊贩备案</w:t>
            </w:r>
          </w:p>
        </w:tc>
        <w:tc>
          <w:tcPr>
            <w:tcW w:w="15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市场监管部门（县）</w:t>
            </w:r>
          </w:p>
        </w:tc>
        <w:tc>
          <w:tcPr>
            <w:tcW w:w="54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《云南省食品生产加工小作坊和食品摊贩管理办法》（云南省</w:t>
            </w:r>
            <w:proofErr w:type="gramStart"/>
            <w:r>
              <w:rPr>
                <w:rFonts w:ascii="宋体" w:hAnsi="宋体" w:cs="宋体" w:hint="eastAsia"/>
                <w:color w:val="000000"/>
                <w:szCs w:val="20"/>
              </w:rPr>
              <w:t>人民政府令第</w:t>
            </w:r>
            <w:proofErr w:type="gramEnd"/>
            <w:r>
              <w:rPr>
                <w:rFonts w:ascii="Times New Roman" w:eastAsia="方正仿宋_GBK" w:hAnsi="Times New Roman"/>
                <w:color w:val="000000"/>
                <w:szCs w:val="20"/>
              </w:rPr>
              <w:t xml:space="preserve"> </w:t>
            </w:r>
            <w:r>
              <w:rPr>
                <w:rFonts w:ascii="Times New Roman" w:hAnsi="Times New Roman"/>
                <w:color w:val="000000"/>
                <w:szCs w:val="20"/>
              </w:rPr>
              <w:t xml:space="preserve">205 </w:t>
            </w:r>
            <w:r>
              <w:rPr>
                <w:rFonts w:ascii="宋体" w:hAnsi="宋体" w:cs="宋体" w:hint="eastAsia"/>
                <w:color w:val="000000"/>
                <w:szCs w:val="20"/>
              </w:rPr>
              <w:t>号）</w:t>
            </w:r>
          </w:p>
        </w:tc>
        <w:tc>
          <w:tcPr>
            <w:tcW w:w="148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行政确认</w:t>
            </w:r>
          </w:p>
        </w:tc>
        <w:tc>
          <w:tcPr>
            <w:tcW w:w="3188"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合并实施，并入</w:t>
            </w:r>
            <w:r>
              <w:rPr>
                <w:rFonts w:ascii="Times New Roman" w:hAnsi="Times New Roman"/>
                <w:color w:val="000000"/>
                <w:szCs w:val="20"/>
              </w:rPr>
              <w:t>“</w:t>
            </w:r>
            <w:r>
              <w:rPr>
                <w:rFonts w:ascii="宋体" w:hAnsi="宋体" w:cs="宋体" w:hint="eastAsia"/>
                <w:color w:val="000000"/>
                <w:szCs w:val="20"/>
              </w:rPr>
              <w:t>食品生产加工小作坊登记</w:t>
            </w:r>
            <w:r>
              <w:rPr>
                <w:rFonts w:ascii="Times New Roman" w:hAnsi="Times New Roman"/>
                <w:color w:val="000000"/>
                <w:szCs w:val="20"/>
              </w:rPr>
              <w:t>”</w:t>
            </w:r>
            <w:r>
              <w:rPr>
                <w:rFonts w:ascii="宋体" w:hAnsi="宋体" w:cs="宋体" w:hint="eastAsia"/>
                <w:color w:val="000000"/>
                <w:szCs w:val="20"/>
              </w:rPr>
              <w:t>，不再单列</w:t>
            </w:r>
          </w:p>
        </w:tc>
      </w:tr>
      <w:tr w:rsidR="00FD4567" w:rsidTr="00FD4567">
        <w:trPr>
          <w:trHeight w:val="851"/>
        </w:trPr>
        <w:tc>
          <w:tcPr>
            <w:tcW w:w="569" w:type="dxa"/>
            <w:tcBorders>
              <w:top w:val="single" w:sz="4" w:space="0" w:color="auto"/>
              <w:left w:val="single" w:sz="4" w:space="0" w:color="auto"/>
              <w:bottom w:val="single" w:sz="4" w:space="0" w:color="auto"/>
              <w:right w:val="single" w:sz="4" w:space="0" w:color="auto"/>
            </w:tcBorders>
            <w:vAlign w:val="center"/>
            <w:hideMark/>
          </w:tcPr>
          <w:p w:rsidR="00FD4567" w:rsidRDefault="00FD4567">
            <w:pPr>
              <w:autoSpaceDE w:val="0"/>
              <w:spacing w:line="400" w:lineRule="exact"/>
              <w:rPr>
                <w:rFonts w:ascii="Times New Roman" w:eastAsia="方正仿宋_GBK" w:hAnsi="Times New Roman"/>
                <w:kern w:val="2"/>
                <w:sz w:val="21"/>
              </w:rPr>
            </w:pPr>
            <w:r>
              <w:rPr>
                <w:rFonts w:ascii="Times New Roman" w:eastAsia="方正仿宋_GBK" w:hAnsi="Times New Roman"/>
              </w:rPr>
              <w:t>15</w:t>
            </w:r>
            <w:r>
              <w:rPr>
                <w:rFonts w:ascii="Times New Roman" w:hAnsi="Times New Roman"/>
              </w:rPr>
              <w:t>2</w:t>
            </w:r>
          </w:p>
        </w:tc>
        <w:tc>
          <w:tcPr>
            <w:tcW w:w="1937"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人民防空工程质量监督手续办理</w:t>
            </w:r>
          </w:p>
        </w:tc>
        <w:tc>
          <w:tcPr>
            <w:tcW w:w="15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人防部门（市、</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县）</w:t>
            </w:r>
          </w:p>
        </w:tc>
        <w:tc>
          <w:tcPr>
            <w:tcW w:w="541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hAnsi="Times New Roman"/>
                <w:kern w:val="2"/>
                <w:sz w:val="21"/>
              </w:rPr>
            </w:pPr>
            <w:r>
              <w:rPr>
                <w:rFonts w:ascii="宋体" w:hAnsi="宋体" w:cs="宋体" w:hint="eastAsia"/>
                <w:color w:val="000000"/>
                <w:szCs w:val="20"/>
              </w:rPr>
              <w:t>《建设工程质量管理条例》</w:t>
            </w:r>
            <w:r>
              <w:rPr>
                <w:rFonts w:ascii="Times New Roman" w:eastAsia="方正仿宋_GBK" w:hAnsi="Times New Roman"/>
                <w:color w:val="000000"/>
                <w:szCs w:val="20"/>
              </w:rPr>
              <w:t xml:space="preserve"> </w:t>
            </w:r>
          </w:p>
          <w:p w:rsidR="00FD4567" w:rsidRDefault="00FD4567">
            <w:pPr>
              <w:widowControl/>
              <w:jc w:val="left"/>
              <w:rPr>
                <w:rFonts w:ascii="Times New Roman" w:hAnsi="Times New Roman"/>
              </w:rPr>
            </w:pPr>
            <w:r>
              <w:rPr>
                <w:rFonts w:ascii="宋体" w:hAnsi="宋体" w:cs="宋体" w:hint="eastAsia"/>
                <w:color w:val="000000"/>
                <w:szCs w:val="20"/>
              </w:rPr>
              <w:t>《国家国防动员委员会</w:t>
            </w:r>
            <w:r>
              <w:rPr>
                <w:rFonts w:ascii="Times New Roman" w:eastAsia="方正仿宋_GBK" w:hAnsi="Times New Roman"/>
                <w:color w:val="000000"/>
                <w:szCs w:val="20"/>
              </w:rPr>
              <w:t xml:space="preserve"> </w:t>
            </w:r>
            <w:r>
              <w:rPr>
                <w:rFonts w:ascii="宋体" w:hAnsi="宋体" w:cs="宋体" w:hint="eastAsia"/>
                <w:color w:val="000000"/>
                <w:szCs w:val="20"/>
              </w:rPr>
              <w:t>国家发展计划委员会</w:t>
            </w:r>
            <w:r>
              <w:rPr>
                <w:rFonts w:ascii="Times New Roman" w:eastAsia="方正仿宋_GBK" w:hAnsi="Times New Roman"/>
                <w:color w:val="000000"/>
                <w:szCs w:val="20"/>
              </w:rPr>
              <w:t xml:space="preserve"> </w:t>
            </w:r>
            <w:r>
              <w:rPr>
                <w:rFonts w:ascii="宋体" w:hAnsi="宋体" w:cs="宋体" w:hint="eastAsia"/>
                <w:color w:val="000000"/>
                <w:szCs w:val="20"/>
              </w:rPr>
              <w:t>建设部</w:t>
            </w:r>
            <w:r>
              <w:rPr>
                <w:rFonts w:ascii="Times New Roman" w:eastAsia="方正仿宋_GBK" w:hAnsi="Times New Roman"/>
                <w:color w:val="000000"/>
                <w:szCs w:val="20"/>
              </w:rPr>
              <w:t xml:space="preserve"> </w:t>
            </w:r>
            <w:r>
              <w:rPr>
                <w:rFonts w:ascii="宋体" w:hAnsi="宋体" w:cs="宋体" w:hint="eastAsia"/>
                <w:color w:val="000000"/>
                <w:szCs w:val="20"/>
              </w:rPr>
              <w:t>财政部关于颁发〈人民防空工程建设管理规定〉的通知》（〔</w:t>
            </w:r>
            <w:r>
              <w:rPr>
                <w:rFonts w:ascii="Times New Roman" w:hAnsi="Times New Roman"/>
                <w:color w:val="000000"/>
                <w:szCs w:val="20"/>
              </w:rPr>
              <w:t>2003</w:t>
            </w:r>
            <w:r>
              <w:rPr>
                <w:rFonts w:ascii="宋体" w:hAnsi="宋体" w:cs="宋体" w:hint="eastAsia"/>
                <w:color w:val="000000"/>
                <w:szCs w:val="20"/>
              </w:rPr>
              <w:t>〕国人防办字第</w:t>
            </w:r>
            <w:r>
              <w:rPr>
                <w:rFonts w:ascii="Times New Roman" w:eastAsia="方正仿宋_GBK" w:hAnsi="Times New Roman"/>
                <w:color w:val="000000"/>
                <w:szCs w:val="20"/>
              </w:rPr>
              <w:t xml:space="preserve"> </w:t>
            </w:r>
            <w:r>
              <w:rPr>
                <w:rFonts w:ascii="Times New Roman" w:hAnsi="Times New Roman"/>
                <w:color w:val="000000"/>
                <w:szCs w:val="20"/>
              </w:rPr>
              <w:t xml:space="preserve">18 </w:t>
            </w:r>
            <w:r>
              <w:rPr>
                <w:rFonts w:ascii="宋体" w:hAnsi="宋体" w:cs="宋体" w:hint="eastAsia"/>
                <w:color w:val="000000"/>
                <w:szCs w:val="20"/>
              </w:rPr>
              <w:t>号）</w:t>
            </w:r>
            <w:r>
              <w:rPr>
                <w:rFonts w:ascii="Times New Roman" w:eastAsia="方正仿宋_GBK" w:hAnsi="Times New Roman"/>
                <w:color w:val="000000"/>
                <w:szCs w:val="20"/>
              </w:rPr>
              <w:t xml:space="preserve"> </w:t>
            </w:r>
          </w:p>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《国家人民防空办公室关于颁发〈人民防空工程质量监督管理规定〉的通知》（国人防〔</w:t>
            </w:r>
            <w:r>
              <w:rPr>
                <w:rFonts w:ascii="Times New Roman" w:hAnsi="Times New Roman"/>
                <w:color w:val="000000"/>
                <w:szCs w:val="20"/>
              </w:rPr>
              <w:t>2010</w:t>
            </w:r>
            <w:r>
              <w:rPr>
                <w:rFonts w:ascii="宋体" w:hAnsi="宋体" w:cs="宋体" w:hint="eastAsia"/>
                <w:color w:val="000000"/>
                <w:szCs w:val="20"/>
              </w:rPr>
              <w:t>〕</w:t>
            </w:r>
            <w:r>
              <w:rPr>
                <w:rFonts w:ascii="Times New Roman" w:hAnsi="Times New Roman"/>
                <w:color w:val="000000"/>
                <w:szCs w:val="20"/>
              </w:rPr>
              <w:t xml:space="preserve">288 </w:t>
            </w:r>
            <w:r>
              <w:rPr>
                <w:rFonts w:ascii="宋体" w:hAnsi="宋体" w:cs="宋体" w:hint="eastAsia"/>
                <w:color w:val="000000"/>
                <w:szCs w:val="20"/>
              </w:rPr>
              <w:t>号）</w:t>
            </w:r>
          </w:p>
        </w:tc>
        <w:tc>
          <w:tcPr>
            <w:tcW w:w="1485"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其他行政权力</w:t>
            </w:r>
          </w:p>
        </w:tc>
        <w:tc>
          <w:tcPr>
            <w:tcW w:w="3188" w:type="dxa"/>
            <w:tcBorders>
              <w:top w:val="single" w:sz="4" w:space="0" w:color="auto"/>
              <w:left w:val="nil"/>
              <w:bottom w:val="single" w:sz="4" w:space="0" w:color="auto"/>
              <w:right w:val="single" w:sz="4" w:space="0" w:color="auto"/>
            </w:tcBorders>
            <w:vAlign w:val="center"/>
            <w:hideMark/>
          </w:tcPr>
          <w:p w:rsidR="00FD4567" w:rsidRDefault="00FD4567">
            <w:pPr>
              <w:widowControl/>
              <w:jc w:val="left"/>
              <w:rPr>
                <w:rFonts w:ascii="Times New Roman" w:eastAsia="方正仿宋_GBK" w:hAnsi="Times New Roman"/>
                <w:kern w:val="2"/>
                <w:sz w:val="21"/>
              </w:rPr>
            </w:pPr>
            <w:r>
              <w:rPr>
                <w:rFonts w:ascii="宋体" w:hAnsi="宋体" w:cs="宋体" w:hint="eastAsia"/>
                <w:color w:val="000000"/>
                <w:szCs w:val="20"/>
              </w:rPr>
              <w:t>合并实施，将人民防空工程质量监督手续办理并入住房城乡建设部门的</w:t>
            </w:r>
            <w:r>
              <w:rPr>
                <w:rFonts w:ascii="Times New Roman" w:hAnsi="Times New Roman"/>
                <w:color w:val="000000"/>
                <w:szCs w:val="20"/>
              </w:rPr>
              <w:t>“</w:t>
            </w:r>
            <w:r>
              <w:rPr>
                <w:rFonts w:ascii="宋体" w:hAnsi="宋体" w:cs="宋体" w:hint="eastAsia"/>
                <w:color w:val="000000"/>
                <w:szCs w:val="20"/>
              </w:rPr>
              <w:t>建筑工程施工许可证核发</w:t>
            </w:r>
            <w:r>
              <w:rPr>
                <w:rFonts w:ascii="Times New Roman" w:hAnsi="Times New Roman"/>
                <w:color w:val="000000"/>
                <w:szCs w:val="20"/>
              </w:rPr>
              <w:t>”</w:t>
            </w:r>
            <w:r>
              <w:rPr>
                <w:rFonts w:ascii="宋体" w:hAnsi="宋体" w:cs="宋体" w:hint="eastAsia"/>
                <w:color w:val="000000"/>
                <w:szCs w:val="20"/>
              </w:rPr>
              <w:t>，人防部门不再单列</w:t>
            </w:r>
          </w:p>
        </w:tc>
      </w:tr>
    </w:tbl>
    <w:p w:rsidR="002627AB" w:rsidRPr="00FD4567" w:rsidRDefault="002627AB"/>
    <w:sectPr w:rsidR="002627AB" w:rsidRPr="00FD4567" w:rsidSect="00FD4567">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Times New Roman"/>
    <w:charset w:val="00"/>
    <w:family w:val="auto"/>
    <w:pitch w:val="default"/>
    <w:sig w:usb0="00000000" w:usb1="00000000" w:usb2="00000000" w:usb3="00000000" w:csb0="00000000" w:csb1="00000000"/>
  </w:font>
  <w:font w:name="方正小标宋_GBK">
    <w:altName w:val="Times New Roman"/>
    <w:charset w:val="00"/>
    <w:family w:val="auto"/>
    <w:pitch w:val="default"/>
    <w:sig w:usb0="00000000" w:usb1="00000000" w:usb2="00000000" w:usb3="00000000" w:csb0="00000000" w:csb1="00000000"/>
  </w:font>
  <w:font w:name="方正仿宋_GBK">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4567"/>
    <w:rsid w:val="00011F6A"/>
    <w:rsid w:val="00013102"/>
    <w:rsid w:val="00043862"/>
    <w:rsid w:val="00055423"/>
    <w:rsid w:val="0011150D"/>
    <w:rsid w:val="001A0D2E"/>
    <w:rsid w:val="001C13E8"/>
    <w:rsid w:val="002627AB"/>
    <w:rsid w:val="0032172A"/>
    <w:rsid w:val="00351074"/>
    <w:rsid w:val="003733C0"/>
    <w:rsid w:val="00381736"/>
    <w:rsid w:val="003B4AEF"/>
    <w:rsid w:val="003D2253"/>
    <w:rsid w:val="003E65E8"/>
    <w:rsid w:val="00403962"/>
    <w:rsid w:val="00420BA2"/>
    <w:rsid w:val="0047240C"/>
    <w:rsid w:val="004847F2"/>
    <w:rsid w:val="00494455"/>
    <w:rsid w:val="004C2E26"/>
    <w:rsid w:val="004E1A14"/>
    <w:rsid w:val="0052457F"/>
    <w:rsid w:val="00530DEA"/>
    <w:rsid w:val="00531EA1"/>
    <w:rsid w:val="00590B02"/>
    <w:rsid w:val="0059558F"/>
    <w:rsid w:val="005A6A33"/>
    <w:rsid w:val="005F24CE"/>
    <w:rsid w:val="00620B1E"/>
    <w:rsid w:val="006951C3"/>
    <w:rsid w:val="006B7BD5"/>
    <w:rsid w:val="00700F2E"/>
    <w:rsid w:val="00713907"/>
    <w:rsid w:val="007A6BE4"/>
    <w:rsid w:val="007C6FE7"/>
    <w:rsid w:val="0087423D"/>
    <w:rsid w:val="008D289F"/>
    <w:rsid w:val="009335B2"/>
    <w:rsid w:val="0096493D"/>
    <w:rsid w:val="009D6EAC"/>
    <w:rsid w:val="00A27605"/>
    <w:rsid w:val="00A42B37"/>
    <w:rsid w:val="00A81BE5"/>
    <w:rsid w:val="00A83145"/>
    <w:rsid w:val="00AB2AE8"/>
    <w:rsid w:val="00AB7C76"/>
    <w:rsid w:val="00B05944"/>
    <w:rsid w:val="00B2188C"/>
    <w:rsid w:val="00B23DFC"/>
    <w:rsid w:val="00C61913"/>
    <w:rsid w:val="00C64C3C"/>
    <w:rsid w:val="00D7420F"/>
    <w:rsid w:val="00DA7934"/>
    <w:rsid w:val="00E409D7"/>
    <w:rsid w:val="00E547A6"/>
    <w:rsid w:val="00E83E31"/>
    <w:rsid w:val="00EB3A8F"/>
    <w:rsid w:val="00EF3067"/>
    <w:rsid w:val="00F32014"/>
    <w:rsid w:val="00F436AF"/>
    <w:rsid w:val="00F530FC"/>
    <w:rsid w:val="00F549CE"/>
    <w:rsid w:val="00F567E6"/>
    <w:rsid w:val="00F74E95"/>
    <w:rsid w:val="00F758D3"/>
    <w:rsid w:val="00FD45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567"/>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FD4567"/>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359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2662</Words>
  <Characters>15177</Characters>
  <Application>Microsoft Office Word</Application>
  <DocSecurity>0</DocSecurity>
  <Lines>126</Lines>
  <Paragraphs>35</Paragraphs>
  <ScaleCrop>false</ScaleCrop>
  <Company/>
  <LinksUpToDate>false</LinksUpToDate>
  <CharactersWithSpaces>17804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nobody</dc:creator>
  <cp:lastModifiedBy>nobody</cp:lastModifiedBy>
  <cp:revision>1</cp:revision>
  <dcterms:created xsi:type="dcterms:W3CDTF">2020-09-28T02:08:00Z</dcterms:created>
  <dcterms:modified xsi:type="dcterms:W3CDTF">2020-09-28T02:10:00Z</dcterms:modified>
</cp:coreProperties>
</file>